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ED062" w14:textId="77777777" w:rsidR="009D4CEE" w:rsidRDefault="009D4CEE">
      <w:pPr>
        <w:pStyle w:val="TextBody"/>
        <w:rPr>
          <w:lang w:val="en-GB"/>
        </w:rPr>
      </w:pPr>
      <w:bookmarkStart w:id="0" w:name="_top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311A87" w:rsidRPr="00A90A15" w14:paraId="26BE4A33" w14:textId="77777777" w:rsidTr="00311A87">
        <w:tc>
          <w:tcPr>
            <w:tcW w:w="9576" w:type="dxa"/>
            <w:gridSpan w:val="2"/>
            <w:shd w:val="clear" w:color="auto" w:fill="FFC000"/>
          </w:tcPr>
          <w:p w14:paraId="16ED4009" w14:textId="77777777" w:rsidR="00311A87" w:rsidRPr="00A90A15" w:rsidRDefault="00311A87" w:rsidP="00311A87">
            <w:pPr>
              <w:rPr>
                <w:rFonts w:cs="Times New Roman"/>
                <w:sz w:val="24"/>
                <w:szCs w:val="24"/>
              </w:rPr>
            </w:pPr>
            <w:r w:rsidRPr="00F86DE9">
              <w:rPr>
                <w:b/>
                <w:sz w:val="44"/>
                <w:szCs w:val="44"/>
              </w:rPr>
              <w:t>LESSON PLAN</w:t>
            </w:r>
            <w:r w:rsidR="00497627">
              <w:rPr>
                <w:b/>
                <w:sz w:val="44"/>
                <w:szCs w:val="44"/>
              </w:rPr>
              <w:t xml:space="preserve"> - Superheroes</w:t>
            </w:r>
          </w:p>
        </w:tc>
      </w:tr>
      <w:tr w:rsidR="00311A87" w:rsidRPr="00A90A15" w14:paraId="37F0EE54" w14:textId="77777777" w:rsidTr="00311A87">
        <w:tc>
          <w:tcPr>
            <w:tcW w:w="2396" w:type="dxa"/>
            <w:shd w:val="clear" w:color="auto" w:fill="B8CCE4" w:themeFill="accent1" w:themeFillTint="66"/>
          </w:tcPr>
          <w:p w14:paraId="6D315174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Aim</w:t>
            </w:r>
          </w:p>
          <w:p w14:paraId="180EC18F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14:paraId="09244C84" w14:textId="77777777" w:rsidR="00311A87" w:rsidRDefault="00311A87" w:rsidP="00311A87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students:</w:t>
            </w:r>
          </w:p>
          <w:p w14:paraId="509814F5" w14:textId="77777777" w:rsidR="00311A87" w:rsidRDefault="00311A87" w:rsidP="00311A87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about one of the four elements</w:t>
            </w:r>
          </w:p>
          <w:p w14:paraId="7568CCE6" w14:textId="0BA3F4DE" w:rsidR="00311A87" w:rsidRDefault="009E4B36" w:rsidP="00311A87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Are </w:t>
            </w:r>
            <w:r w:rsidR="00311A87">
              <w:rPr>
                <w:rFonts w:cs="Times New Roman"/>
                <w:sz w:val="24"/>
                <w:szCs w:val="24"/>
                <w:lang w:val="en-GB"/>
              </w:rPr>
              <w:t xml:space="preserve">able to describe the characteristics </w:t>
            </w:r>
            <w:r w:rsidR="004B7BA1">
              <w:rPr>
                <w:rFonts w:cs="Times New Roman"/>
                <w:sz w:val="24"/>
                <w:szCs w:val="24"/>
                <w:lang w:val="en-GB"/>
              </w:rPr>
              <w:t xml:space="preserve">of </w:t>
            </w:r>
            <w:r w:rsidR="00311A87">
              <w:rPr>
                <w:rFonts w:cs="Times New Roman"/>
                <w:sz w:val="24"/>
                <w:szCs w:val="24"/>
                <w:lang w:val="en-GB"/>
              </w:rPr>
              <w:t>an element</w:t>
            </w:r>
          </w:p>
          <w:p w14:paraId="508981D9" w14:textId="77777777" w:rsidR="00311A87" w:rsidRDefault="00311A87" w:rsidP="00311A87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to make a hypothesis before an experiment</w:t>
            </w:r>
          </w:p>
          <w:p w14:paraId="46474A0F" w14:textId="77777777" w:rsidR="00311A87" w:rsidRPr="00311A87" w:rsidRDefault="00311A87" w:rsidP="00311A87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Are able to use the knowledge about an element when creating a superhero with powers.</w:t>
            </w:r>
          </w:p>
        </w:tc>
      </w:tr>
      <w:tr w:rsidR="00311A87" w:rsidRPr="00A90A15" w14:paraId="0D9FC0F8" w14:textId="77777777" w:rsidTr="00311A87">
        <w:tc>
          <w:tcPr>
            <w:tcW w:w="2396" w:type="dxa"/>
            <w:shd w:val="clear" w:color="auto" w:fill="B8CCE4" w:themeFill="accent1" w:themeFillTint="66"/>
          </w:tcPr>
          <w:p w14:paraId="30F3CDEE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Level</w:t>
            </w:r>
          </w:p>
        </w:tc>
        <w:tc>
          <w:tcPr>
            <w:tcW w:w="7180" w:type="dxa"/>
          </w:tcPr>
          <w:p w14:paraId="142FECE5" w14:textId="77777777" w:rsidR="00311A87" w:rsidRPr="00A90A15" w:rsidRDefault="00311A87" w:rsidP="00311A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A1</w:t>
            </w:r>
          </w:p>
        </w:tc>
      </w:tr>
      <w:tr w:rsidR="00311A87" w:rsidRPr="00A90A15" w14:paraId="46F3D7C0" w14:textId="77777777" w:rsidTr="00311A87">
        <w:tc>
          <w:tcPr>
            <w:tcW w:w="2396" w:type="dxa"/>
            <w:shd w:val="clear" w:color="auto" w:fill="B8CCE4" w:themeFill="accent1" w:themeFillTint="66"/>
          </w:tcPr>
          <w:p w14:paraId="44BAB147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Content – </w:t>
            </w:r>
            <w:r w:rsidRPr="00A90A15">
              <w:rPr>
                <w:rFonts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7180" w:type="dxa"/>
          </w:tcPr>
          <w:p w14:paraId="492FB9B3" w14:textId="77777777" w:rsidR="00311A87" w:rsidRPr="00A90A15" w:rsidRDefault="00311A87" w:rsidP="00311A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Science</w:t>
            </w:r>
          </w:p>
        </w:tc>
      </w:tr>
      <w:tr w:rsidR="00311A87" w:rsidRPr="00A90A15" w14:paraId="5BF9CF28" w14:textId="77777777" w:rsidTr="00311A87">
        <w:tc>
          <w:tcPr>
            <w:tcW w:w="2396" w:type="dxa"/>
            <w:shd w:val="clear" w:color="auto" w:fill="B8CCE4" w:themeFill="accent1" w:themeFillTint="66"/>
          </w:tcPr>
          <w:p w14:paraId="13A8C4C8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Communication -</w:t>
            </w:r>
            <w:r w:rsidRPr="00A90A15">
              <w:rPr>
                <w:rFonts w:cs="Times New Roman"/>
                <w:b/>
                <w:sz w:val="24"/>
                <w:szCs w:val="24"/>
              </w:rPr>
              <w:t xml:space="preserve">Language </w:t>
            </w:r>
          </w:p>
        </w:tc>
        <w:tc>
          <w:tcPr>
            <w:tcW w:w="7180" w:type="dxa"/>
          </w:tcPr>
          <w:p w14:paraId="4C91F2F0" w14:textId="0A9B3078" w:rsidR="00311A87" w:rsidRDefault="00311A87" w:rsidP="00311A87">
            <w:pPr>
              <w:rPr>
                <w:rFonts w:cs="Cambria"/>
                <w:sz w:val="24"/>
                <w:lang w:val="en-GB"/>
              </w:rPr>
            </w:pPr>
            <w:r>
              <w:rPr>
                <w:rFonts w:cs="Cambria"/>
                <w:sz w:val="24"/>
                <w:lang w:val="en-GB"/>
              </w:rPr>
              <w:t xml:space="preserve">Vocabulary: adjectives, clothes, gender, keywords on </w:t>
            </w:r>
            <w:r w:rsidR="009E4B36">
              <w:rPr>
                <w:rFonts w:cs="Cambria"/>
                <w:sz w:val="24"/>
                <w:lang w:val="en-GB"/>
              </w:rPr>
              <w:t>‘</w:t>
            </w:r>
            <w:r>
              <w:rPr>
                <w:rFonts w:cs="Cambria"/>
                <w:sz w:val="24"/>
                <w:lang w:val="en-GB"/>
              </w:rPr>
              <w:t>Air</w:t>
            </w:r>
            <w:r w:rsidR="009E4B36">
              <w:rPr>
                <w:rFonts w:cs="Cambria"/>
                <w:sz w:val="24"/>
                <w:lang w:val="en-GB"/>
              </w:rPr>
              <w:t>’</w:t>
            </w:r>
            <w:r>
              <w:rPr>
                <w:rFonts w:cs="Cambria"/>
                <w:sz w:val="24"/>
                <w:lang w:val="en-GB"/>
              </w:rPr>
              <w:t xml:space="preserve">. </w:t>
            </w:r>
          </w:p>
          <w:p w14:paraId="1621C991" w14:textId="77777777" w:rsidR="00311A87" w:rsidRDefault="00311A87" w:rsidP="00311A87">
            <w:pPr>
              <w:rPr>
                <w:rFonts w:cs="Cambria"/>
                <w:sz w:val="24"/>
                <w:lang w:val="en-GB"/>
              </w:rPr>
            </w:pPr>
            <w:r>
              <w:rPr>
                <w:rFonts w:cs="Cambria"/>
                <w:sz w:val="24"/>
                <w:lang w:val="en-GB"/>
              </w:rPr>
              <w:t>Making descriptive sentences: My Superhero is…. My superhero can….. My superhero has….</w:t>
            </w:r>
          </w:p>
          <w:p w14:paraId="293E7421" w14:textId="77777777" w:rsidR="00311A87" w:rsidRPr="00311A87" w:rsidRDefault="00311A87" w:rsidP="00311A87">
            <w:pPr>
              <w:rPr>
                <w:rFonts w:cs="Cambria"/>
                <w:sz w:val="24"/>
                <w:lang w:val="en-GB"/>
              </w:rPr>
            </w:pPr>
            <w:r>
              <w:rPr>
                <w:rFonts w:cs="Cambria"/>
                <w:sz w:val="24"/>
                <w:lang w:val="en-GB"/>
              </w:rPr>
              <w:t>Verbs in simple present: can, have,  fly…..</w:t>
            </w:r>
          </w:p>
        </w:tc>
      </w:tr>
      <w:tr w:rsidR="00311A87" w:rsidRPr="00A90A15" w14:paraId="632FF255" w14:textId="77777777" w:rsidTr="00311A87">
        <w:trPr>
          <w:trHeight w:val="589"/>
        </w:trPr>
        <w:tc>
          <w:tcPr>
            <w:tcW w:w="2396" w:type="dxa"/>
            <w:shd w:val="clear" w:color="auto" w:fill="B8CCE4" w:themeFill="accent1" w:themeFillTint="66"/>
          </w:tcPr>
          <w:p w14:paraId="198D2214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Approx. time overall</w:t>
            </w:r>
          </w:p>
        </w:tc>
        <w:tc>
          <w:tcPr>
            <w:tcW w:w="7180" w:type="dxa"/>
          </w:tcPr>
          <w:p w14:paraId="566105FF" w14:textId="77777777" w:rsidR="00311A87" w:rsidRPr="00A90A15" w:rsidRDefault="00311A87" w:rsidP="00311A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 hours</w:t>
            </w:r>
          </w:p>
        </w:tc>
      </w:tr>
    </w:tbl>
    <w:p w14:paraId="417099E5" w14:textId="77777777" w:rsidR="00311A87" w:rsidRDefault="00311A87">
      <w:pPr>
        <w:pStyle w:val="TextBody"/>
        <w:rPr>
          <w:lang w:val="en-GB"/>
        </w:rPr>
      </w:pPr>
    </w:p>
    <w:tbl>
      <w:tblPr>
        <w:tblStyle w:val="TableGrid"/>
        <w:tblpPr w:leftFromText="180" w:rightFromText="180" w:vertAnchor="text" w:horzAnchor="margin" w:tblpY="307"/>
        <w:tblW w:w="0" w:type="auto"/>
        <w:tblLook w:val="04A0" w:firstRow="1" w:lastRow="0" w:firstColumn="1" w:lastColumn="0" w:noHBand="0" w:noVBand="1"/>
      </w:tblPr>
      <w:tblGrid>
        <w:gridCol w:w="2394"/>
        <w:gridCol w:w="3475"/>
        <w:gridCol w:w="3707"/>
      </w:tblGrid>
      <w:tr w:rsidR="00311A87" w:rsidRPr="00552F3E" w14:paraId="371218E6" w14:textId="77777777" w:rsidTr="00311A87">
        <w:tc>
          <w:tcPr>
            <w:tcW w:w="2394" w:type="dxa"/>
            <w:tcBorders>
              <w:bottom w:val="single" w:sz="4" w:space="0" w:color="auto"/>
            </w:tcBorders>
            <w:shd w:val="clear" w:color="auto" w:fill="FFC000"/>
          </w:tcPr>
          <w:p w14:paraId="17CCB911" w14:textId="77777777" w:rsidR="00311A87" w:rsidRPr="00552F3E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  <w:r w:rsidRPr="00552F3E">
              <w:rPr>
                <w:rFonts w:cs="Times New Roman"/>
                <w:b/>
                <w:sz w:val="24"/>
                <w:szCs w:val="24"/>
              </w:rPr>
              <w:t>Plan</w:t>
            </w:r>
          </w:p>
        </w:tc>
        <w:tc>
          <w:tcPr>
            <w:tcW w:w="3475" w:type="dxa"/>
            <w:shd w:val="clear" w:color="auto" w:fill="FFC000"/>
          </w:tcPr>
          <w:p w14:paraId="23E4709C" w14:textId="77777777" w:rsidR="00311A87" w:rsidRPr="00552F3E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Short D</w:t>
            </w:r>
            <w:r w:rsidRPr="00552F3E">
              <w:rPr>
                <w:rFonts w:cs="Times New Roman"/>
                <w:b/>
                <w:sz w:val="24"/>
                <w:szCs w:val="24"/>
              </w:rPr>
              <w:t xml:space="preserve">escription </w:t>
            </w:r>
          </w:p>
        </w:tc>
        <w:tc>
          <w:tcPr>
            <w:tcW w:w="3707" w:type="dxa"/>
            <w:shd w:val="clear" w:color="auto" w:fill="FFC000"/>
          </w:tcPr>
          <w:p w14:paraId="0DC0C354" w14:textId="77777777" w:rsidR="00311A87" w:rsidRPr="00552F3E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Links to A</w:t>
            </w:r>
            <w:r w:rsidRPr="00552F3E">
              <w:rPr>
                <w:rFonts w:cs="Times New Roman"/>
                <w:b/>
                <w:sz w:val="24"/>
                <w:szCs w:val="24"/>
              </w:rPr>
              <w:t>ctivities</w:t>
            </w:r>
          </w:p>
        </w:tc>
      </w:tr>
      <w:tr w:rsidR="00311A87" w:rsidRPr="00A90A15" w14:paraId="5F2143A3" w14:textId="77777777" w:rsidTr="00311A87">
        <w:tc>
          <w:tcPr>
            <w:tcW w:w="2394" w:type="dxa"/>
            <w:shd w:val="clear" w:color="auto" w:fill="B8CCE4" w:themeFill="accent1" w:themeFillTint="66"/>
          </w:tcPr>
          <w:p w14:paraId="4C520FE9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1</w:t>
            </w:r>
          </w:p>
          <w:p w14:paraId="03394E1E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</w:p>
          <w:p w14:paraId="48767AAA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14:paraId="044C9438" w14:textId="3B8E6F28" w:rsidR="00311A87" w:rsidRDefault="00311A87" w:rsidP="00311A87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Introduction to the element </w:t>
            </w:r>
            <w:r w:rsidR="009E4B36">
              <w:rPr>
                <w:rFonts w:cs="Times New Roman"/>
                <w:sz w:val="24"/>
                <w:szCs w:val="24"/>
                <w:lang w:val="en-GB"/>
              </w:rPr>
              <w:t>‘</w:t>
            </w:r>
            <w:r>
              <w:rPr>
                <w:rFonts w:cs="Times New Roman"/>
                <w:sz w:val="24"/>
                <w:szCs w:val="24"/>
                <w:lang w:val="en-GB"/>
              </w:rPr>
              <w:t>air</w:t>
            </w:r>
            <w:r w:rsidR="009E4B36">
              <w:rPr>
                <w:rFonts w:cs="Times New Roman"/>
                <w:sz w:val="24"/>
                <w:szCs w:val="24"/>
                <w:lang w:val="en-GB"/>
              </w:rPr>
              <w:t>’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though experiments where the students have to make a hypothesis beforehand. </w:t>
            </w:r>
          </w:p>
        </w:tc>
        <w:tc>
          <w:tcPr>
            <w:tcW w:w="3707" w:type="dxa"/>
          </w:tcPr>
          <w:p w14:paraId="08DEE544" w14:textId="77777777" w:rsidR="00311A87" w:rsidRDefault="00BA5721" w:rsidP="00311A87">
            <w:pPr>
              <w:rPr>
                <w:rStyle w:val="InternetLink"/>
                <w:rFonts w:cs="Times New Roman"/>
                <w:sz w:val="24"/>
                <w:szCs w:val="24"/>
                <w:lang w:val="en-GB"/>
              </w:rPr>
            </w:pPr>
            <w:hyperlink w:anchor="Activity_1">
              <w:r w:rsidR="00311A87">
                <w:rPr>
                  <w:rStyle w:val="InternetLink"/>
                  <w:rFonts w:cs="Times New Roman"/>
                  <w:sz w:val="24"/>
                  <w:szCs w:val="24"/>
                  <w:lang w:val="en-GB"/>
                </w:rPr>
                <w:t>Activity 1</w:t>
              </w:r>
            </w:hyperlink>
          </w:p>
          <w:p w14:paraId="6A0E08AA" w14:textId="77777777" w:rsidR="00311A87" w:rsidRDefault="00BA5721" w:rsidP="00311A87">
            <w:pPr>
              <w:rPr>
                <w:rFonts w:cs="Times New Roman"/>
                <w:sz w:val="24"/>
                <w:szCs w:val="24"/>
                <w:lang w:val="en-GB"/>
              </w:rPr>
            </w:pPr>
            <w:hyperlink w:anchor="Activity_2">
              <w:r w:rsidR="00311A87">
                <w:rPr>
                  <w:rStyle w:val="InternetLink"/>
                  <w:rFonts w:cs="Times New Roman"/>
                  <w:sz w:val="24"/>
                  <w:szCs w:val="24"/>
                  <w:lang w:val="en-GB"/>
                </w:rPr>
                <w:t>Activity 2</w:t>
              </w:r>
            </w:hyperlink>
            <w:r w:rsidR="00311A87"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</w:p>
          <w:p w14:paraId="376F4CFB" w14:textId="77777777" w:rsidR="00311A87" w:rsidRDefault="00BA5721" w:rsidP="00311A87">
            <w:pPr>
              <w:rPr>
                <w:rStyle w:val="InternetLink"/>
                <w:rFonts w:cs="Times New Roman"/>
                <w:sz w:val="24"/>
                <w:szCs w:val="24"/>
                <w:lang w:val="en-GB"/>
              </w:rPr>
            </w:pPr>
            <w:hyperlink w:anchor="Activity_3">
              <w:r w:rsidR="00311A87">
                <w:rPr>
                  <w:rStyle w:val="InternetLink"/>
                  <w:rFonts w:cs="Times New Roman"/>
                  <w:sz w:val="24"/>
                  <w:szCs w:val="24"/>
                  <w:lang w:val="en-GB"/>
                </w:rPr>
                <w:t>Activity 3</w:t>
              </w:r>
            </w:hyperlink>
          </w:p>
          <w:p w14:paraId="43E91040" w14:textId="77777777" w:rsidR="00311A87" w:rsidRPr="00A90A15" w:rsidRDefault="00BA5721" w:rsidP="00311A87">
            <w:pPr>
              <w:rPr>
                <w:rFonts w:cs="Times New Roman"/>
                <w:sz w:val="24"/>
                <w:szCs w:val="24"/>
              </w:rPr>
            </w:pPr>
            <w:hyperlink w:anchor="Activity_4">
              <w:r w:rsidR="00311A87">
                <w:rPr>
                  <w:rStyle w:val="InternetLink"/>
                  <w:rFonts w:cs="Times New Roman"/>
                  <w:sz w:val="24"/>
                  <w:szCs w:val="24"/>
                  <w:lang w:val="en-GB"/>
                </w:rPr>
                <w:t>Activity 4</w:t>
              </w:r>
            </w:hyperlink>
          </w:p>
        </w:tc>
      </w:tr>
      <w:tr w:rsidR="00311A87" w:rsidRPr="00A90A15" w14:paraId="1D5594AE" w14:textId="77777777" w:rsidTr="00311A87">
        <w:tc>
          <w:tcPr>
            <w:tcW w:w="2394" w:type="dxa"/>
            <w:shd w:val="clear" w:color="auto" w:fill="B8CCE4" w:themeFill="accent1" w:themeFillTint="66"/>
          </w:tcPr>
          <w:p w14:paraId="1A2C9CA2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2</w:t>
            </w:r>
          </w:p>
          <w:p w14:paraId="3C81B337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</w:p>
          <w:p w14:paraId="63674E05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14:paraId="0D28FE1F" w14:textId="624B2BAB" w:rsidR="00311A87" w:rsidRDefault="00311A87" w:rsidP="00311A87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 have to create a superhero and describe his/her powers and make a comic to show a day in the superhero’s life.</w:t>
            </w:r>
          </w:p>
        </w:tc>
        <w:tc>
          <w:tcPr>
            <w:tcW w:w="3707" w:type="dxa"/>
          </w:tcPr>
          <w:p w14:paraId="78A998BD" w14:textId="77777777" w:rsidR="00311A87" w:rsidRPr="00A90A15" w:rsidRDefault="00BA5721" w:rsidP="00311A87">
            <w:pPr>
              <w:rPr>
                <w:rFonts w:cs="Times New Roman"/>
                <w:sz w:val="24"/>
                <w:szCs w:val="24"/>
              </w:rPr>
            </w:pPr>
            <w:hyperlink w:anchor="Activity_5">
              <w:r w:rsidR="00311A87">
                <w:rPr>
                  <w:rStyle w:val="InternetLink"/>
                  <w:rFonts w:cs="Times New Roman"/>
                  <w:sz w:val="24"/>
                  <w:szCs w:val="24"/>
                  <w:lang w:val="en-GB" w:eastAsia="en-US"/>
                </w:rPr>
                <w:t>Activity 5</w:t>
              </w:r>
            </w:hyperlink>
          </w:p>
        </w:tc>
      </w:tr>
      <w:tr w:rsidR="00311A87" w:rsidRPr="00A90A15" w14:paraId="67C25060" w14:textId="77777777" w:rsidTr="00311A87">
        <w:tc>
          <w:tcPr>
            <w:tcW w:w="2394" w:type="dxa"/>
            <w:shd w:val="clear" w:color="auto" w:fill="B8CCE4" w:themeFill="accent1" w:themeFillTint="66"/>
          </w:tcPr>
          <w:p w14:paraId="7735A12A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lastRenderedPageBreak/>
              <w:t>Evaluation</w:t>
            </w:r>
          </w:p>
          <w:p w14:paraId="5F74ACCF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</w:p>
          <w:p w14:paraId="1A16786A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</w:p>
          <w:p w14:paraId="6B162D9B" w14:textId="77777777" w:rsidR="00311A87" w:rsidRPr="00A90A15" w:rsidRDefault="00311A87" w:rsidP="00311A87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14:paraId="4CE08EDD" w14:textId="77777777" w:rsidR="00311A87" w:rsidRDefault="00311A87" w:rsidP="00311A87">
            <w:pPr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 show their books with the comic to each other and if possible to another class.</w:t>
            </w:r>
          </w:p>
        </w:tc>
        <w:tc>
          <w:tcPr>
            <w:tcW w:w="3707" w:type="dxa"/>
          </w:tcPr>
          <w:p w14:paraId="5DD5A25A" w14:textId="77777777" w:rsidR="00311A87" w:rsidRPr="00A90A15" w:rsidRDefault="00311A87" w:rsidP="00311A87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2492727B" w14:textId="77777777" w:rsidR="00311A87" w:rsidRDefault="00311A87">
      <w:pPr>
        <w:pStyle w:val="TextBody"/>
        <w:rPr>
          <w:lang w:val="en-GB"/>
        </w:rPr>
      </w:pPr>
    </w:p>
    <w:p w14:paraId="213E98F9" w14:textId="77777777" w:rsidR="009D4CEE" w:rsidRDefault="009D4CEE">
      <w:pPr>
        <w:pStyle w:val="TextBody"/>
        <w:rPr>
          <w:lang w:val="en-GB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2392"/>
        <w:gridCol w:w="7179"/>
      </w:tblGrid>
      <w:tr w:rsidR="009D4CEE" w14:paraId="260A995F" w14:textId="77777777">
        <w:tc>
          <w:tcPr>
            <w:tcW w:w="9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98" w:type="dxa"/>
            </w:tcMar>
          </w:tcPr>
          <w:p w14:paraId="797F5C73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40"/>
                <w:szCs w:val="40"/>
                <w:lang w:val="en-GB"/>
              </w:rPr>
            </w:pPr>
            <w:bookmarkStart w:id="1" w:name="Activity_1"/>
            <w:r>
              <w:rPr>
                <w:rFonts w:cs="Times New Roman"/>
                <w:b/>
                <w:sz w:val="40"/>
                <w:szCs w:val="40"/>
                <w:lang w:val="en-GB"/>
              </w:rPr>
              <w:t>Activity 1</w:t>
            </w:r>
            <w:r w:rsidR="00497627">
              <w:rPr>
                <w:rFonts w:cs="Times New Roman"/>
                <w:b/>
                <w:sz w:val="40"/>
                <w:szCs w:val="40"/>
                <w:lang w:val="en-GB"/>
              </w:rPr>
              <w:t xml:space="preserve"> </w:t>
            </w:r>
            <w:bookmarkEnd w:id="1"/>
            <w:r w:rsidR="00497627" w:rsidRPr="00497627">
              <w:rPr>
                <w:b/>
                <w:sz w:val="40"/>
                <w:szCs w:val="40"/>
              </w:rPr>
              <w:t>- Superheroes</w:t>
            </w:r>
          </w:p>
        </w:tc>
      </w:tr>
      <w:tr w:rsidR="009D4CEE" w14:paraId="062B6948" w14:textId="77777777"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98" w:type="dxa"/>
            </w:tcMar>
          </w:tcPr>
          <w:p w14:paraId="7FAA9312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Procedure</w:t>
            </w:r>
          </w:p>
        </w:tc>
        <w:tc>
          <w:tcPr>
            <w:tcW w:w="7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4DD91745" w14:textId="3A413557" w:rsidR="009D4CEE" w:rsidRPr="00724E50" w:rsidRDefault="00724E50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Introduce the class to </w:t>
            </w:r>
            <w:r w:rsidR="009E4B36">
              <w:rPr>
                <w:sz w:val="24"/>
                <w:szCs w:val="24"/>
                <w:lang w:val="en-GB"/>
              </w:rPr>
              <w:t>‘</w:t>
            </w:r>
            <w:r>
              <w:rPr>
                <w:sz w:val="24"/>
                <w:szCs w:val="24"/>
                <w:lang w:val="en-GB"/>
              </w:rPr>
              <w:t>superheroes</w:t>
            </w:r>
            <w:r w:rsidR="009E4B36">
              <w:rPr>
                <w:sz w:val="24"/>
                <w:szCs w:val="24"/>
                <w:lang w:val="en-GB"/>
              </w:rPr>
              <w:t>’</w:t>
            </w:r>
            <w:r>
              <w:rPr>
                <w:sz w:val="24"/>
                <w:szCs w:val="24"/>
                <w:lang w:val="en-GB"/>
              </w:rPr>
              <w:t xml:space="preserve"> and to the aims for this topic. Talk about the different superheroes the students know and which powers they have </w:t>
            </w:r>
            <w:r w:rsidR="009E4B36">
              <w:rPr>
                <w:sz w:val="24"/>
                <w:szCs w:val="24"/>
                <w:lang w:val="en-GB"/>
              </w:rPr>
              <w:t>eg</w:t>
            </w:r>
            <w:r>
              <w:rPr>
                <w:sz w:val="24"/>
                <w:szCs w:val="24"/>
                <w:lang w:val="en-GB"/>
              </w:rPr>
              <w:t xml:space="preserve"> Superman can fly and Spiderman can climb walls </w:t>
            </w:r>
            <w:r w:rsidR="004B7BA1">
              <w:rPr>
                <w:sz w:val="24"/>
                <w:szCs w:val="24"/>
                <w:lang w:val="en-GB"/>
              </w:rPr>
              <w:t xml:space="preserve">like </w:t>
            </w:r>
            <w:r>
              <w:rPr>
                <w:sz w:val="24"/>
                <w:szCs w:val="24"/>
                <w:lang w:val="en-GB"/>
              </w:rPr>
              <w:t>a spider. They know a lot of different heroes or bad-g</w:t>
            </w:r>
            <w:r w:rsidR="004B7BA1">
              <w:rPr>
                <w:sz w:val="24"/>
                <w:szCs w:val="24"/>
                <w:lang w:val="en-GB"/>
              </w:rPr>
              <w:t>u</w:t>
            </w:r>
            <w:r>
              <w:rPr>
                <w:sz w:val="24"/>
                <w:szCs w:val="24"/>
                <w:lang w:val="en-GB"/>
              </w:rPr>
              <w:t xml:space="preserve">ys with extraordinary powers. </w:t>
            </w:r>
          </w:p>
          <w:p w14:paraId="1C5E841E" w14:textId="72A82F3B" w:rsidR="009D4CEE" w:rsidRDefault="00311A87">
            <w:pPr>
              <w:widowControl w:val="0"/>
              <w:suppressAutoHyphens w:val="0"/>
              <w:spacing w:after="213" w:line="100" w:lineRule="atLeast"/>
              <w:rPr>
                <w:b/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The first two experiments show </w:t>
            </w:r>
            <w:r>
              <w:rPr>
                <w:b/>
                <w:sz w:val="24"/>
                <w:szCs w:val="24"/>
                <w:lang w:val="en-GB"/>
              </w:rPr>
              <w:t>movement in the air</w:t>
            </w:r>
          </w:p>
          <w:p w14:paraId="70FF2266" w14:textId="77777777" w:rsidR="009D4CEE" w:rsidRDefault="00311A87">
            <w:pPr>
              <w:widowControl w:val="0"/>
              <w:suppressAutoHyphens w:val="0"/>
              <w:spacing w:after="213" w:line="100" w:lineRule="atLeast"/>
              <w:rPr>
                <w:b/>
                <w:sz w:val="24"/>
                <w:szCs w:val="24"/>
                <w:lang w:val="en-GB" w:eastAsia="ja-JP"/>
              </w:rPr>
            </w:pPr>
            <w:r>
              <w:rPr>
                <w:b/>
                <w:sz w:val="24"/>
                <w:szCs w:val="24"/>
                <w:lang w:val="en-GB" w:eastAsia="ja-JP"/>
              </w:rPr>
              <w:t>Experiment 1:</w:t>
            </w:r>
          </w:p>
          <w:p w14:paraId="06D7A968" w14:textId="11D2137A" w:rsidR="009D4CEE" w:rsidRDefault="00311A87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>Place a couple of books 10-12cm apart on a table. A piece of paper is placed as a bridge between them. What do you think is going to happen when we blow air underneath the paper bridge? (</w:t>
            </w:r>
            <w:hyperlink r:id="rId8" w:history="1">
              <w:r w:rsidR="00BA5721" w:rsidRPr="00BA5721">
                <w:rPr>
                  <w:rStyle w:val="Hyperlink"/>
                  <w:sz w:val="24"/>
                  <w:szCs w:val="24"/>
                  <w:lang w:val="en-GB" w:eastAsia="ja-JP"/>
                </w:rPr>
                <w:t>Worksh</w:t>
              </w:r>
              <w:r w:rsidR="00BA5721" w:rsidRPr="00BA5721">
                <w:rPr>
                  <w:rStyle w:val="Hyperlink"/>
                  <w:sz w:val="24"/>
                  <w:szCs w:val="24"/>
                  <w:lang w:val="en-GB" w:eastAsia="ja-JP"/>
                </w:rPr>
                <w:t>e</w:t>
              </w:r>
              <w:r w:rsidR="00BA5721" w:rsidRPr="00BA5721">
                <w:rPr>
                  <w:rStyle w:val="Hyperlink"/>
                  <w:sz w:val="24"/>
                  <w:szCs w:val="24"/>
                  <w:lang w:val="en-GB" w:eastAsia="ja-JP"/>
                </w:rPr>
                <w:t>et 1</w:t>
              </w:r>
            </w:hyperlink>
            <w:r w:rsidR="00BA5721">
              <w:rPr>
                <w:sz w:val="24"/>
                <w:szCs w:val="24"/>
                <w:lang w:val="en-GB" w:eastAsia="ja-JP"/>
              </w:rPr>
              <w:t xml:space="preserve">) </w:t>
            </w:r>
            <w:r>
              <w:rPr>
                <w:sz w:val="24"/>
                <w:szCs w:val="24"/>
                <w:lang w:val="en-GB" w:eastAsia="ja-JP"/>
              </w:rPr>
              <w:t>Now try it. What happened? Why?</w:t>
            </w:r>
          </w:p>
          <w:p w14:paraId="1A8AA21F" w14:textId="35A7C5AA" w:rsidR="009D4CEE" w:rsidRDefault="00311A87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 xml:space="preserve">Observation: The paper </w:t>
            </w:r>
            <w:r w:rsidR="004B7BA1">
              <w:rPr>
                <w:sz w:val="24"/>
                <w:szCs w:val="24"/>
                <w:lang w:val="en-GB" w:eastAsia="ja-JP"/>
              </w:rPr>
              <w:t>sinks down</w:t>
            </w:r>
          </w:p>
          <w:p w14:paraId="537A4099" w14:textId="75696D37" w:rsidR="009D4CEE" w:rsidRDefault="00311A87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 xml:space="preserve">Ask the class how this </w:t>
            </w:r>
            <w:r w:rsidR="004B7BA1">
              <w:rPr>
                <w:sz w:val="24"/>
                <w:szCs w:val="24"/>
                <w:lang w:val="en-GB" w:eastAsia="ja-JP"/>
              </w:rPr>
              <w:t xml:space="preserve">could </w:t>
            </w:r>
            <w:r>
              <w:rPr>
                <w:sz w:val="24"/>
                <w:szCs w:val="24"/>
                <w:lang w:val="en-GB" w:eastAsia="ja-JP"/>
              </w:rPr>
              <w:t>be a superpower if it was something</w:t>
            </w:r>
            <w:r w:rsidR="004B7BA1">
              <w:rPr>
                <w:sz w:val="24"/>
                <w:szCs w:val="24"/>
                <w:lang w:val="en-GB" w:eastAsia="ja-JP"/>
              </w:rPr>
              <w:t xml:space="preserve"> </w:t>
            </w:r>
            <w:r>
              <w:rPr>
                <w:sz w:val="24"/>
                <w:szCs w:val="24"/>
                <w:lang w:val="en-GB" w:eastAsia="ja-JP"/>
              </w:rPr>
              <w:t>we could do (</w:t>
            </w:r>
            <w:r w:rsidR="0061094D">
              <w:rPr>
                <w:sz w:val="24"/>
                <w:szCs w:val="24"/>
                <w:lang w:val="en-GB" w:eastAsia="ja-JP"/>
              </w:rPr>
              <w:t>ie</w:t>
            </w:r>
            <w:r>
              <w:rPr>
                <w:sz w:val="24"/>
                <w:szCs w:val="24"/>
                <w:lang w:val="en-GB" w:eastAsia="ja-JP"/>
              </w:rPr>
              <w:t xml:space="preserve"> make things fall down)</w:t>
            </w:r>
          </w:p>
          <w:p w14:paraId="140D1669" w14:textId="77777777" w:rsidR="009D4CEE" w:rsidRDefault="009D4CEE">
            <w:pPr>
              <w:widowControl w:val="0"/>
              <w:suppressAutoHyphens w:val="0"/>
              <w:spacing w:after="213" w:line="100" w:lineRule="atLeast"/>
            </w:pPr>
          </w:p>
          <w:p w14:paraId="5521720A" w14:textId="77777777" w:rsidR="009D4CEE" w:rsidRDefault="00311A87">
            <w:pPr>
              <w:widowControl w:val="0"/>
              <w:suppressAutoHyphens w:val="0"/>
              <w:spacing w:after="213" w:line="100" w:lineRule="atLeast"/>
              <w:rPr>
                <w:b/>
                <w:sz w:val="24"/>
                <w:szCs w:val="24"/>
                <w:lang w:val="en-GB" w:eastAsia="ja-JP"/>
              </w:rPr>
            </w:pPr>
            <w:r>
              <w:rPr>
                <w:b/>
                <w:sz w:val="24"/>
                <w:szCs w:val="24"/>
                <w:lang w:val="en-GB" w:eastAsia="ja-JP"/>
              </w:rPr>
              <w:t>Experiment 2:</w:t>
            </w:r>
          </w:p>
          <w:p w14:paraId="7F20D6CD" w14:textId="23F190C9" w:rsidR="009D4CEE" w:rsidRDefault="00311A87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 xml:space="preserve">Two inflated balloons are hung up so </w:t>
            </w:r>
            <w:r w:rsidR="003B46E7">
              <w:rPr>
                <w:sz w:val="24"/>
                <w:szCs w:val="24"/>
                <w:lang w:val="en-GB" w:eastAsia="ja-JP"/>
              </w:rPr>
              <w:t xml:space="preserve">that </w:t>
            </w:r>
            <w:r>
              <w:rPr>
                <w:sz w:val="24"/>
                <w:szCs w:val="24"/>
                <w:lang w:val="en-GB" w:eastAsia="ja-JP"/>
              </w:rPr>
              <w:t xml:space="preserve">there </w:t>
            </w:r>
            <w:r w:rsidR="004B7BA1">
              <w:rPr>
                <w:sz w:val="24"/>
                <w:szCs w:val="24"/>
                <w:lang w:val="en-GB" w:eastAsia="ja-JP"/>
              </w:rPr>
              <w:t>is</w:t>
            </w:r>
            <w:r>
              <w:rPr>
                <w:sz w:val="24"/>
                <w:szCs w:val="24"/>
                <w:lang w:val="en-GB" w:eastAsia="ja-JP"/>
              </w:rPr>
              <w:t xml:space="preserve"> a distance of 5-6cm between them. What do you think is going to happen when we blow air in between them? (</w:t>
            </w:r>
            <w:hyperlink r:id="rId9">
              <w:r w:rsidR="00BA5721">
                <w:rPr>
                  <w:rStyle w:val="InternetLink"/>
                  <w:sz w:val="24"/>
                  <w:szCs w:val="24"/>
                  <w:lang w:val="en-GB" w:eastAsia="ja-JP"/>
                </w:rPr>
                <w:t>Worksheet 1</w:t>
              </w:r>
            </w:hyperlink>
            <w:r>
              <w:rPr>
                <w:sz w:val="24"/>
                <w:szCs w:val="24"/>
                <w:lang w:val="en-GB" w:eastAsia="ja-JP"/>
              </w:rPr>
              <w:t>) Now try it. What happened? Why?</w:t>
            </w:r>
          </w:p>
          <w:p w14:paraId="29DD6944" w14:textId="766805B4" w:rsidR="009D4CEE" w:rsidRDefault="00311A87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 xml:space="preserve">Observation: The balloons </w:t>
            </w:r>
            <w:r w:rsidR="004B7BA1">
              <w:rPr>
                <w:sz w:val="24"/>
                <w:szCs w:val="24"/>
                <w:lang w:val="en-GB" w:eastAsia="ja-JP"/>
              </w:rPr>
              <w:t>move</w:t>
            </w:r>
            <w:r>
              <w:rPr>
                <w:sz w:val="24"/>
                <w:szCs w:val="24"/>
                <w:lang w:val="en-GB" w:eastAsia="ja-JP"/>
              </w:rPr>
              <w:t xml:space="preserve"> towards each other</w:t>
            </w:r>
          </w:p>
          <w:p w14:paraId="2E1C13AC" w14:textId="01F07AD5" w:rsidR="009D4CEE" w:rsidRDefault="00311A87" w:rsidP="0061094D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 xml:space="preserve">Ask the class how this </w:t>
            </w:r>
            <w:r w:rsidR="004B7BA1">
              <w:rPr>
                <w:sz w:val="24"/>
                <w:szCs w:val="24"/>
                <w:lang w:val="en-GB" w:eastAsia="ja-JP"/>
              </w:rPr>
              <w:t xml:space="preserve">could </w:t>
            </w:r>
            <w:r>
              <w:rPr>
                <w:sz w:val="24"/>
                <w:szCs w:val="24"/>
                <w:lang w:val="en-GB" w:eastAsia="ja-JP"/>
              </w:rPr>
              <w:t>be a superpower if it was something we could do (</w:t>
            </w:r>
            <w:r w:rsidR="0061094D">
              <w:rPr>
                <w:sz w:val="24"/>
                <w:szCs w:val="24"/>
                <w:lang w:val="en-GB" w:eastAsia="ja-JP"/>
              </w:rPr>
              <w:t>ie</w:t>
            </w:r>
            <w:r>
              <w:rPr>
                <w:sz w:val="24"/>
                <w:szCs w:val="24"/>
                <w:lang w:val="en-GB" w:eastAsia="ja-JP"/>
              </w:rPr>
              <w:t xml:space="preserve"> get things to move towards/against each other)</w:t>
            </w:r>
          </w:p>
        </w:tc>
      </w:tr>
      <w:tr w:rsidR="009D4CEE" w14:paraId="399F16EA" w14:textId="77777777"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98" w:type="dxa"/>
            </w:tcMar>
          </w:tcPr>
          <w:p w14:paraId="4A72A0AF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Approx. time</w:t>
            </w:r>
          </w:p>
        </w:tc>
        <w:tc>
          <w:tcPr>
            <w:tcW w:w="7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2A8B35E3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45min</w:t>
            </w:r>
          </w:p>
        </w:tc>
      </w:tr>
      <w:tr w:rsidR="009D4CEE" w14:paraId="4AA4B16A" w14:textId="77777777"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98" w:type="dxa"/>
            </w:tcMar>
          </w:tcPr>
          <w:p w14:paraId="273ED37E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lastRenderedPageBreak/>
              <w:t>Level</w:t>
            </w:r>
          </w:p>
        </w:tc>
        <w:tc>
          <w:tcPr>
            <w:tcW w:w="7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3044635D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A1</w:t>
            </w:r>
          </w:p>
        </w:tc>
      </w:tr>
      <w:tr w:rsidR="009D4CEE" w14:paraId="2AEA8133" w14:textId="77777777"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98" w:type="dxa"/>
            </w:tcMar>
          </w:tcPr>
          <w:p w14:paraId="2B37060D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Learning outcome</w:t>
            </w:r>
          </w:p>
          <w:p w14:paraId="78EFF2B1" w14:textId="77777777" w:rsidR="009D4CEE" w:rsidRDefault="009D4CEE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</w:p>
          <w:p w14:paraId="283E6591" w14:textId="77777777" w:rsidR="009D4CEE" w:rsidRDefault="009D4CEE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7CCB297D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The students </w:t>
            </w:r>
          </w:p>
          <w:p w14:paraId="19039AFF" w14:textId="01A4EF6F" w:rsidR="009D4CEE" w:rsidRDefault="00311A87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to make hypotheses</w:t>
            </w:r>
          </w:p>
          <w:p w14:paraId="3A5DE268" w14:textId="77777777" w:rsidR="009D4CEE" w:rsidRDefault="00311A87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to follow instructions</w:t>
            </w:r>
          </w:p>
          <w:p w14:paraId="3EC38B58" w14:textId="77777777" w:rsidR="009D4CEE" w:rsidRDefault="00311A87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to make observations</w:t>
            </w:r>
          </w:p>
          <w:p w14:paraId="6EC58775" w14:textId="77777777" w:rsidR="009D4CEE" w:rsidRDefault="00311A87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about air movement</w:t>
            </w:r>
          </w:p>
        </w:tc>
      </w:tr>
      <w:tr w:rsidR="009D4CEE" w14:paraId="44DB5E53" w14:textId="77777777"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98" w:type="dxa"/>
            </w:tcMar>
          </w:tcPr>
          <w:p w14:paraId="016B5860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Indicators</w:t>
            </w:r>
          </w:p>
          <w:p w14:paraId="0E29FBFF" w14:textId="77777777" w:rsidR="009D4CEE" w:rsidRDefault="009D4CEE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</w:p>
          <w:p w14:paraId="7BB5240D" w14:textId="77777777" w:rsidR="009D4CEE" w:rsidRDefault="009D4CEE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7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6F34F7D3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</w:t>
            </w:r>
          </w:p>
          <w:p w14:paraId="5E144DDD" w14:textId="77777777" w:rsidR="009D4CEE" w:rsidRDefault="00311A87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Use the activity sheet</w:t>
            </w:r>
          </w:p>
          <w:p w14:paraId="4BFC0CFF" w14:textId="2F8235B1" w:rsidR="009D4CEE" w:rsidRDefault="00311A87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The students make hypotheses </w:t>
            </w:r>
          </w:p>
          <w:p w14:paraId="1F8B7A31" w14:textId="315292E6" w:rsidR="009D4CEE" w:rsidRDefault="00311A87" w:rsidP="004B7BA1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Can </w:t>
            </w:r>
            <w:r w:rsidR="004B7BA1">
              <w:rPr>
                <w:rFonts w:cs="Times New Roman"/>
                <w:sz w:val="24"/>
                <w:szCs w:val="24"/>
                <w:lang w:val="en-GB"/>
              </w:rPr>
              <w:t xml:space="preserve">do </w:t>
            </w:r>
            <w:r>
              <w:rPr>
                <w:rFonts w:cs="Times New Roman"/>
                <w:sz w:val="24"/>
                <w:szCs w:val="24"/>
                <w:lang w:val="en-GB"/>
              </w:rPr>
              <w:t>the experiments</w:t>
            </w:r>
          </w:p>
        </w:tc>
      </w:tr>
      <w:tr w:rsidR="009D4CEE" w14:paraId="3D5C7BEA" w14:textId="77777777">
        <w:tc>
          <w:tcPr>
            <w:tcW w:w="2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98" w:type="dxa"/>
            </w:tcMar>
          </w:tcPr>
          <w:p w14:paraId="2EBE7CA8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Materials</w:t>
            </w:r>
          </w:p>
        </w:tc>
        <w:tc>
          <w:tcPr>
            <w:tcW w:w="71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5CC0FF16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Books</w:t>
            </w:r>
          </w:p>
          <w:p w14:paraId="7306E8D3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Papers</w:t>
            </w:r>
          </w:p>
          <w:p w14:paraId="6B1ECDD4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Balloons</w:t>
            </w:r>
          </w:p>
          <w:p w14:paraId="17CB1C81" w14:textId="1E3C6DE6" w:rsidR="009D4CEE" w:rsidRDefault="003C1EFD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</w:t>
            </w:r>
            <w:r w:rsidR="004B7BA1">
              <w:rPr>
                <w:sz w:val="24"/>
                <w:szCs w:val="24"/>
                <w:lang w:val="en-GB"/>
              </w:rPr>
              <w:t>tring</w:t>
            </w:r>
          </w:p>
          <w:p w14:paraId="66113649" w14:textId="106DD841" w:rsidR="009D4CEE" w:rsidRDefault="00BA5721">
            <w:pPr>
              <w:spacing w:after="0" w:line="100" w:lineRule="atLeast"/>
              <w:rPr>
                <w:rStyle w:val="InternetLink"/>
                <w:sz w:val="24"/>
                <w:szCs w:val="24"/>
                <w:lang w:val="en-GB"/>
              </w:rPr>
            </w:pPr>
            <w:hyperlink r:id="rId10">
              <w:r>
                <w:rPr>
                  <w:rStyle w:val="InternetLink"/>
                  <w:sz w:val="24"/>
                  <w:szCs w:val="24"/>
                  <w:lang w:val="en-GB"/>
                </w:rPr>
                <w:t>Worksheet 1</w:t>
              </w:r>
            </w:hyperlink>
          </w:p>
        </w:tc>
      </w:tr>
    </w:tbl>
    <w:p w14:paraId="200AA158" w14:textId="77777777" w:rsidR="009D4CEE" w:rsidRDefault="00BA5721">
      <w:pPr>
        <w:rPr>
          <w:rStyle w:val="InternetLink"/>
          <w:rFonts w:cs="Times New Roman"/>
          <w:sz w:val="24"/>
          <w:szCs w:val="24"/>
          <w:lang w:val="en-GB"/>
        </w:rPr>
      </w:pPr>
      <w:hyperlink w:anchor="_top">
        <w:r w:rsidR="00311A87">
          <w:rPr>
            <w:rStyle w:val="InternetLink"/>
            <w:rFonts w:cs="Times New Roman"/>
            <w:sz w:val="24"/>
            <w:szCs w:val="24"/>
            <w:lang w:val="en-GB"/>
          </w:rPr>
          <w:t>Back to Top</w:t>
        </w:r>
      </w:hyperlink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395"/>
        <w:gridCol w:w="7179"/>
      </w:tblGrid>
      <w:tr w:rsidR="009D4CEE" w14:paraId="6B24EA51" w14:textId="77777777">
        <w:tc>
          <w:tcPr>
            <w:tcW w:w="9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103" w:type="dxa"/>
            </w:tcMar>
          </w:tcPr>
          <w:p w14:paraId="52DC5E92" w14:textId="77777777" w:rsidR="009D4CEE" w:rsidRDefault="00311A87">
            <w:pPr>
              <w:pageBreakBefore/>
              <w:spacing w:after="0" w:line="100" w:lineRule="atLeast"/>
              <w:rPr>
                <w:rFonts w:cs="Times New Roman"/>
                <w:b/>
                <w:sz w:val="40"/>
                <w:szCs w:val="40"/>
                <w:lang w:val="en-GB"/>
              </w:rPr>
            </w:pPr>
            <w:bookmarkStart w:id="2" w:name="Activity_2"/>
            <w:bookmarkStart w:id="3" w:name="__DdeLink__2879_1783982057"/>
            <w:bookmarkEnd w:id="2"/>
            <w:r>
              <w:rPr>
                <w:rFonts w:cs="Times New Roman"/>
                <w:b/>
                <w:sz w:val="40"/>
                <w:szCs w:val="40"/>
                <w:lang w:val="en-GB"/>
              </w:rPr>
              <w:lastRenderedPageBreak/>
              <w:t>Activity</w:t>
            </w:r>
            <w:bookmarkEnd w:id="3"/>
            <w:r>
              <w:rPr>
                <w:rFonts w:cs="Times New Roman"/>
                <w:b/>
                <w:sz w:val="40"/>
                <w:szCs w:val="40"/>
                <w:lang w:val="en-GB"/>
              </w:rPr>
              <w:t xml:space="preserve"> 2</w:t>
            </w:r>
            <w:r w:rsidR="00497627">
              <w:rPr>
                <w:rFonts w:cs="Times New Roman"/>
                <w:b/>
                <w:sz w:val="40"/>
                <w:szCs w:val="40"/>
                <w:lang w:val="en-GB"/>
              </w:rPr>
              <w:t xml:space="preserve"> </w:t>
            </w:r>
            <w:r w:rsidR="00497627" w:rsidRPr="00497627">
              <w:rPr>
                <w:b/>
                <w:sz w:val="40"/>
                <w:szCs w:val="40"/>
              </w:rPr>
              <w:t>- Superheroes</w:t>
            </w:r>
          </w:p>
        </w:tc>
      </w:tr>
      <w:tr w:rsidR="009D4CEE" w14:paraId="11F95851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023E191F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Procedure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235658C2" w14:textId="77777777" w:rsidR="009D4CEE" w:rsidRDefault="00311A8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Air pressure:</w:t>
            </w:r>
          </w:p>
          <w:p w14:paraId="4297E18C" w14:textId="77777777" w:rsidR="009D4CEE" w:rsidRDefault="00311A87">
            <w:pPr>
              <w:widowControl w:val="0"/>
              <w:suppressAutoHyphens w:val="0"/>
              <w:spacing w:after="213" w:line="100" w:lineRule="atLeas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Can air hold water?</w:t>
            </w:r>
          </w:p>
          <w:p w14:paraId="57B484E2" w14:textId="0CBD7F56" w:rsidR="009D4CEE" w:rsidRDefault="00311A87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>Divide the class into groups of 4 students. Explain to the groups what they are going to do with the glass and ask them: What do you think is going to happen when we turn the glass upside down? (</w:t>
            </w:r>
            <w:hyperlink r:id="rId11" w:history="1">
              <w:r w:rsidR="009E4B36">
                <w:rPr>
                  <w:rStyle w:val="Hyperlink"/>
                  <w:sz w:val="24"/>
                  <w:szCs w:val="24"/>
                  <w:lang w:val="en-GB" w:eastAsia="ja-JP"/>
                </w:rPr>
                <w:t>W</w:t>
              </w:r>
              <w:r w:rsidRPr="00311A87">
                <w:rPr>
                  <w:rStyle w:val="Hyperlink"/>
                  <w:sz w:val="24"/>
                  <w:szCs w:val="24"/>
                  <w:lang w:val="en-GB" w:eastAsia="ja-JP"/>
                </w:rPr>
                <w:t>orksh</w:t>
              </w:r>
              <w:r w:rsidRPr="00311A87">
                <w:rPr>
                  <w:rStyle w:val="Hyperlink"/>
                  <w:sz w:val="24"/>
                  <w:szCs w:val="24"/>
                  <w:lang w:val="en-GB" w:eastAsia="ja-JP"/>
                </w:rPr>
                <w:t>e</w:t>
              </w:r>
              <w:r w:rsidRPr="00311A87">
                <w:rPr>
                  <w:rStyle w:val="Hyperlink"/>
                  <w:sz w:val="24"/>
                  <w:szCs w:val="24"/>
                  <w:lang w:val="en-GB" w:eastAsia="ja-JP"/>
                </w:rPr>
                <w:t>et 2</w:t>
              </w:r>
            </w:hyperlink>
            <w:r>
              <w:rPr>
                <w:sz w:val="24"/>
                <w:szCs w:val="24"/>
                <w:lang w:val="en-GB" w:eastAsia="ja-JP"/>
              </w:rPr>
              <w:t>) Now try it. What happened? Why?</w:t>
            </w:r>
          </w:p>
          <w:p w14:paraId="435AC7D0" w14:textId="77777777" w:rsidR="009D4CEE" w:rsidRDefault="00311A87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>Experiment:</w:t>
            </w:r>
          </w:p>
          <w:p w14:paraId="0CB05E1E" w14:textId="39814F05" w:rsidR="009D4CEE" w:rsidRDefault="00311A87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 xml:space="preserve">Fill a glass with water to the top. Put a piece of cardboard over the </w:t>
            </w:r>
            <w:r w:rsidR="004B7BA1">
              <w:rPr>
                <w:sz w:val="24"/>
                <w:szCs w:val="24"/>
                <w:lang w:val="en-GB" w:eastAsia="ja-JP"/>
              </w:rPr>
              <w:t>top</w:t>
            </w:r>
            <w:r>
              <w:rPr>
                <w:sz w:val="24"/>
                <w:szCs w:val="24"/>
                <w:lang w:val="en-GB" w:eastAsia="ja-JP"/>
              </w:rPr>
              <w:t xml:space="preserve">. It is important that there </w:t>
            </w:r>
            <w:r w:rsidR="004B7BA1">
              <w:rPr>
                <w:sz w:val="24"/>
                <w:szCs w:val="24"/>
                <w:lang w:val="en-GB" w:eastAsia="ja-JP"/>
              </w:rPr>
              <w:t xml:space="preserve">are </w:t>
            </w:r>
            <w:r>
              <w:rPr>
                <w:sz w:val="24"/>
                <w:szCs w:val="24"/>
                <w:lang w:val="en-GB" w:eastAsia="ja-JP"/>
              </w:rPr>
              <w:t>no air b</w:t>
            </w:r>
            <w:r w:rsidR="004B7BA1">
              <w:rPr>
                <w:sz w:val="24"/>
                <w:szCs w:val="24"/>
                <w:lang w:val="en-GB" w:eastAsia="ja-JP"/>
              </w:rPr>
              <w:t>u</w:t>
            </w:r>
            <w:r>
              <w:rPr>
                <w:sz w:val="24"/>
                <w:szCs w:val="24"/>
                <w:lang w:val="en-GB" w:eastAsia="ja-JP"/>
              </w:rPr>
              <w:t>bbles in the glass underneath the cardboard. Make sure you hold the cardboard firmly in place when you turn the glass upside down. (Do it over a sink or a tub). Now remove you</w:t>
            </w:r>
            <w:r w:rsidR="004B7BA1">
              <w:rPr>
                <w:sz w:val="24"/>
                <w:szCs w:val="24"/>
                <w:lang w:val="en-GB" w:eastAsia="ja-JP"/>
              </w:rPr>
              <w:t>r</w:t>
            </w:r>
            <w:r>
              <w:rPr>
                <w:sz w:val="24"/>
                <w:szCs w:val="24"/>
                <w:lang w:val="en-GB" w:eastAsia="ja-JP"/>
              </w:rPr>
              <w:t xml:space="preserve"> fingers from the cardboard.</w:t>
            </w:r>
          </w:p>
          <w:p w14:paraId="6517596C" w14:textId="50F5EE21" w:rsidR="009D4CEE" w:rsidRDefault="00311A87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 xml:space="preserve">Observation: The water doesn’t </w:t>
            </w:r>
            <w:r w:rsidR="004B7BA1">
              <w:rPr>
                <w:sz w:val="24"/>
                <w:szCs w:val="24"/>
                <w:lang w:val="en-GB" w:eastAsia="ja-JP"/>
              </w:rPr>
              <w:t xml:space="preserve">pour out of </w:t>
            </w:r>
            <w:r>
              <w:rPr>
                <w:sz w:val="24"/>
                <w:szCs w:val="24"/>
                <w:lang w:val="en-GB" w:eastAsia="ja-JP"/>
              </w:rPr>
              <w:t>the glass</w:t>
            </w:r>
            <w:r w:rsidR="009E4B36">
              <w:rPr>
                <w:sz w:val="24"/>
                <w:szCs w:val="24"/>
                <w:lang w:val="en-GB" w:eastAsia="ja-JP"/>
              </w:rPr>
              <w:t>. Why?</w:t>
            </w:r>
            <w:r>
              <w:rPr>
                <w:sz w:val="24"/>
                <w:szCs w:val="24"/>
                <w:lang w:val="en-GB" w:eastAsia="ja-JP"/>
              </w:rPr>
              <w:t xml:space="preserve"> </w:t>
            </w:r>
            <w:r w:rsidR="009E4B36">
              <w:rPr>
                <w:sz w:val="24"/>
                <w:szCs w:val="24"/>
                <w:lang w:val="en-GB" w:eastAsia="ja-JP"/>
              </w:rPr>
              <w:t>B</w:t>
            </w:r>
            <w:r w:rsidR="004B7BA1">
              <w:rPr>
                <w:sz w:val="24"/>
                <w:szCs w:val="24"/>
                <w:lang w:val="en-GB" w:eastAsia="ja-JP"/>
              </w:rPr>
              <w:t>ecause</w:t>
            </w:r>
            <w:r w:rsidR="0061094D">
              <w:rPr>
                <w:sz w:val="24"/>
                <w:szCs w:val="24"/>
                <w:lang w:val="en-GB" w:eastAsia="ja-JP"/>
              </w:rPr>
              <w:t>?</w:t>
            </w:r>
            <w:r w:rsidR="004B7BA1">
              <w:rPr>
                <w:sz w:val="24"/>
                <w:szCs w:val="24"/>
                <w:lang w:val="en-GB" w:eastAsia="ja-JP"/>
              </w:rPr>
              <w:t xml:space="preserve"> </w:t>
            </w:r>
            <w:r>
              <w:rPr>
                <w:sz w:val="24"/>
                <w:szCs w:val="24"/>
                <w:lang w:val="en-GB" w:eastAsia="ja-JP"/>
              </w:rPr>
              <w:t>the cardboard is wet.</w:t>
            </w:r>
          </w:p>
          <w:p w14:paraId="4BCE6ABC" w14:textId="48EF2F8C" w:rsidR="009D4CEE" w:rsidRDefault="00311A87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 xml:space="preserve">The water stays in the glass because of the air pressure on the cardboard. This pressure is </w:t>
            </w:r>
            <w:r w:rsidR="004B7BA1">
              <w:rPr>
                <w:sz w:val="24"/>
                <w:szCs w:val="24"/>
                <w:lang w:val="en-GB" w:eastAsia="ja-JP"/>
              </w:rPr>
              <w:t>stronger</w:t>
            </w:r>
            <w:r w:rsidR="009F05C1">
              <w:rPr>
                <w:sz w:val="24"/>
                <w:szCs w:val="24"/>
                <w:lang w:val="en-GB" w:eastAsia="ja-JP"/>
              </w:rPr>
              <w:t xml:space="preserve"> </w:t>
            </w:r>
            <w:r>
              <w:rPr>
                <w:sz w:val="24"/>
                <w:szCs w:val="24"/>
                <w:lang w:val="en-GB" w:eastAsia="ja-JP"/>
              </w:rPr>
              <w:t>th</w:t>
            </w:r>
            <w:r w:rsidR="004B7BA1">
              <w:rPr>
                <w:sz w:val="24"/>
                <w:szCs w:val="24"/>
                <w:lang w:val="en-GB" w:eastAsia="ja-JP"/>
              </w:rPr>
              <w:t>a</w:t>
            </w:r>
            <w:r>
              <w:rPr>
                <w:sz w:val="24"/>
                <w:szCs w:val="24"/>
                <w:lang w:val="en-GB" w:eastAsia="ja-JP"/>
              </w:rPr>
              <w:t>n the pressure from the water.</w:t>
            </w:r>
          </w:p>
          <w:p w14:paraId="48E19AB8" w14:textId="48C9F347" w:rsidR="009D4CEE" w:rsidRDefault="00311A87" w:rsidP="009E4B36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 xml:space="preserve">Ask the class how this </w:t>
            </w:r>
            <w:r w:rsidR="004B7BA1">
              <w:rPr>
                <w:sz w:val="24"/>
                <w:szCs w:val="24"/>
                <w:lang w:val="en-GB" w:eastAsia="ja-JP"/>
              </w:rPr>
              <w:t xml:space="preserve">could </w:t>
            </w:r>
            <w:r>
              <w:rPr>
                <w:sz w:val="24"/>
                <w:szCs w:val="24"/>
                <w:lang w:val="en-GB" w:eastAsia="ja-JP"/>
              </w:rPr>
              <w:t>be a superpower if it was something</w:t>
            </w:r>
            <w:r w:rsidR="004B7BA1">
              <w:rPr>
                <w:sz w:val="24"/>
                <w:szCs w:val="24"/>
                <w:lang w:val="en-GB" w:eastAsia="ja-JP"/>
              </w:rPr>
              <w:t xml:space="preserve"> </w:t>
            </w:r>
            <w:r>
              <w:rPr>
                <w:sz w:val="24"/>
                <w:szCs w:val="24"/>
                <w:lang w:val="en-GB" w:eastAsia="ja-JP"/>
              </w:rPr>
              <w:t>we could do (</w:t>
            </w:r>
            <w:r w:rsidR="009E4B36">
              <w:rPr>
                <w:sz w:val="24"/>
                <w:szCs w:val="24"/>
                <w:lang w:val="en-GB" w:eastAsia="ja-JP"/>
              </w:rPr>
              <w:t>eg</w:t>
            </w:r>
            <w:r>
              <w:rPr>
                <w:sz w:val="24"/>
                <w:szCs w:val="24"/>
                <w:lang w:val="en-GB" w:eastAsia="ja-JP"/>
              </w:rPr>
              <w:t xml:space="preserve"> hold back water like Moses, stop </w:t>
            </w:r>
            <w:r w:rsidR="009F05C1">
              <w:rPr>
                <w:sz w:val="24"/>
                <w:szCs w:val="24"/>
                <w:lang w:val="en-GB" w:eastAsia="ja-JP"/>
              </w:rPr>
              <w:t xml:space="preserve">it </w:t>
            </w:r>
            <w:r>
              <w:rPr>
                <w:sz w:val="24"/>
                <w:szCs w:val="24"/>
                <w:lang w:val="en-GB" w:eastAsia="ja-JP"/>
              </w:rPr>
              <w:t>rain</w:t>
            </w:r>
            <w:r w:rsidR="009F05C1">
              <w:rPr>
                <w:sz w:val="24"/>
                <w:szCs w:val="24"/>
                <w:lang w:val="en-GB" w:eastAsia="ja-JP"/>
              </w:rPr>
              <w:t>ing</w:t>
            </w:r>
            <w:r>
              <w:rPr>
                <w:sz w:val="24"/>
                <w:szCs w:val="24"/>
                <w:lang w:val="en-GB" w:eastAsia="ja-JP"/>
              </w:rPr>
              <w:t xml:space="preserve"> where we</w:t>
            </w:r>
            <w:r w:rsidR="0061094D">
              <w:rPr>
                <w:sz w:val="24"/>
                <w:szCs w:val="24"/>
                <w:lang w:val="en-GB" w:eastAsia="ja-JP"/>
              </w:rPr>
              <w:t xml:space="preserve"> are </w:t>
            </w:r>
            <w:r>
              <w:rPr>
                <w:sz w:val="24"/>
                <w:szCs w:val="24"/>
                <w:lang w:val="en-GB" w:eastAsia="ja-JP"/>
              </w:rPr>
              <w:t xml:space="preserve"> stand</w:t>
            </w:r>
            <w:r w:rsidR="0061094D">
              <w:rPr>
                <w:sz w:val="24"/>
                <w:szCs w:val="24"/>
                <w:lang w:val="en-GB" w:eastAsia="ja-JP"/>
              </w:rPr>
              <w:t>ing</w:t>
            </w:r>
            <w:r>
              <w:rPr>
                <w:sz w:val="24"/>
                <w:szCs w:val="24"/>
                <w:lang w:val="en-GB" w:eastAsia="ja-JP"/>
              </w:rPr>
              <w:t>, make things stop moving towards us)</w:t>
            </w:r>
          </w:p>
        </w:tc>
      </w:tr>
      <w:tr w:rsidR="009D4CEE" w14:paraId="27EB2BC9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25BDDC3E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Approx. time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7FB6EE91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20min</w:t>
            </w:r>
          </w:p>
        </w:tc>
      </w:tr>
      <w:tr w:rsidR="009D4CEE" w14:paraId="38BB703F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03FB8248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Learning outcome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62C1C9D6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The students </w:t>
            </w:r>
          </w:p>
          <w:p w14:paraId="3F691419" w14:textId="0686BAE5" w:rsidR="009D4CEE" w:rsidRDefault="00311A87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to make hypotheses</w:t>
            </w:r>
          </w:p>
          <w:p w14:paraId="3D34D880" w14:textId="77777777" w:rsidR="009D4CEE" w:rsidRDefault="00311A87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to follow instructions</w:t>
            </w:r>
          </w:p>
          <w:p w14:paraId="2F62830A" w14:textId="77777777" w:rsidR="009D4CEE" w:rsidRDefault="00311A87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to make observations</w:t>
            </w:r>
          </w:p>
          <w:p w14:paraId="7149D69E" w14:textId="77777777" w:rsidR="009D4CEE" w:rsidRDefault="00311A87">
            <w:pPr>
              <w:pStyle w:val="ListParagraph"/>
              <w:numPr>
                <w:ilvl w:val="0"/>
                <w:numId w:val="1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Learn about air pressure </w:t>
            </w:r>
          </w:p>
        </w:tc>
      </w:tr>
      <w:tr w:rsidR="009D4CEE" w14:paraId="33FC8245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09CDFCAD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Indicators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3E633FE1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</w:t>
            </w:r>
          </w:p>
          <w:p w14:paraId="00967C13" w14:textId="77777777" w:rsidR="009D4CEE" w:rsidRDefault="00311A87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Use the activity sheet</w:t>
            </w:r>
          </w:p>
          <w:p w14:paraId="28229682" w14:textId="77777777" w:rsidR="009D4CEE" w:rsidRDefault="00311A87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Make hypotheses</w:t>
            </w:r>
          </w:p>
          <w:p w14:paraId="51F4B625" w14:textId="79BC9D55" w:rsidR="009D4CEE" w:rsidRDefault="00311A87" w:rsidP="0061094D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Can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 xml:space="preserve">do </w:t>
            </w:r>
            <w:r>
              <w:rPr>
                <w:rFonts w:cs="Times New Roman"/>
                <w:sz w:val="24"/>
                <w:szCs w:val="24"/>
                <w:lang w:val="en-GB"/>
              </w:rPr>
              <w:t>the experiment</w:t>
            </w:r>
          </w:p>
        </w:tc>
      </w:tr>
      <w:tr w:rsidR="009D4CEE" w14:paraId="600F66F1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791E6489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Materials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1E03C2F3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 glass – for each group</w:t>
            </w:r>
          </w:p>
          <w:p w14:paraId="115A9C67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A piece of cardboard or paper – for each group</w:t>
            </w:r>
          </w:p>
          <w:p w14:paraId="5C2ED0C4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Sink/tub</w:t>
            </w:r>
          </w:p>
          <w:p w14:paraId="0B0BD5A2" w14:textId="7EEB0A2E" w:rsidR="009D4CEE" w:rsidRDefault="00BA5721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hyperlink r:id="rId12" w:history="1">
              <w:r>
                <w:rPr>
                  <w:rStyle w:val="Hyperlink"/>
                  <w:sz w:val="24"/>
                  <w:szCs w:val="24"/>
                  <w:lang w:val="en-GB" w:eastAsia="uz-Cyrl-UZ" w:bidi="uz-Cyrl-UZ"/>
                </w:rPr>
                <w:t>Worksheet 2</w:t>
              </w:r>
            </w:hyperlink>
          </w:p>
        </w:tc>
      </w:tr>
    </w:tbl>
    <w:p w14:paraId="49ED0324" w14:textId="77777777" w:rsidR="009D4CEE" w:rsidRDefault="009D4CEE">
      <w:pPr>
        <w:rPr>
          <w:sz w:val="24"/>
          <w:szCs w:val="24"/>
          <w:lang w:val="en-GB"/>
        </w:rPr>
      </w:pPr>
    </w:p>
    <w:p w14:paraId="249E62E2" w14:textId="77777777" w:rsidR="009D4CEE" w:rsidRPr="00497627" w:rsidRDefault="00BA5721" w:rsidP="00497627">
      <w:pPr>
        <w:rPr>
          <w:color w:val="0000FF"/>
          <w:sz w:val="24"/>
          <w:szCs w:val="24"/>
          <w:u w:val="single"/>
          <w:lang w:val="en-GB" w:eastAsia="da-DK" w:bidi="da-DK"/>
        </w:rPr>
      </w:pPr>
      <w:hyperlink w:anchor="_top">
        <w:r w:rsidR="00311A87">
          <w:rPr>
            <w:rStyle w:val="InternetLink"/>
            <w:sz w:val="24"/>
            <w:szCs w:val="24"/>
            <w:lang w:val="en-GB"/>
          </w:rPr>
          <w:t>Back to Top</w:t>
        </w:r>
      </w:hyperlink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395"/>
        <w:gridCol w:w="7179"/>
      </w:tblGrid>
      <w:tr w:rsidR="009D4CEE" w14:paraId="327F1079" w14:textId="77777777">
        <w:tc>
          <w:tcPr>
            <w:tcW w:w="9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103" w:type="dxa"/>
            </w:tcMar>
          </w:tcPr>
          <w:p w14:paraId="6B4433AB" w14:textId="77777777" w:rsidR="009D4CEE" w:rsidRDefault="00311A87">
            <w:pPr>
              <w:pageBreakBefore/>
              <w:spacing w:after="0" w:line="100" w:lineRule="atLeast"/>
              <w:rPr>
                <w:rFonts w:cs="Times New Roman"/>
                <w:b/>
                <w:sz w:val="40"/>
                <w:szCs w:val="40"/>
                <w:lang w:val="en-GB"/>
              </w:rPr>
            </w:pPr>
            <w:bookmarkStart w:id="4" w:name="Activity_3"/>
            <w:bookmarkEnd w:id="4"/>
            <w:r>
              <w:rPr>
                <w:rFonts w:cs="Times New Roman"/>
                <w:b/>
                <w:sz w:val="40"/>
                <w:szCs w:val="40"/>
                <w:lang w:val="en-GB"/>
              </w:rPr>
              <w:lastRenderedPageBreak/>
              <w:t>Activity 3</w:t>
            </w:r>
            <w:r w:rsidR="00497627">
              <w:rPr>
                <w:rFonts w:cs="Times New Roman"/>
                <w:b/>
                <w:sz w:val="40"/>
                <w:szCs w:val="40"/>
                <w:lang w:val="en-GB"/>
              </w:rPr>
              <w:t xml:space="preserve"> </w:t>
            </w:r>
            <w:r w:rsidR="00497627" w:rsidRPr="00497627">
              <w:rPr>
                <w:b/>
                <w:sz w:val="40"/>
                <w:szCs w:val="40"/>
              </w:rPr>
              <w:t>- Superheroes</w:t>
            </w:r>
          </w:p>
        </w:tc>
      </w:tr>
      <w:tr w:rsidR="009D4CEE" w14:paraId="57AA4FF2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4FA7B46B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Procedure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6FC14B21" w14:textId="77777777" w:rsidR="009D4CEE" w:rsidRDefault="00311A87">
            <w:pPr>
              <w:widowControl w:val="0"/>
              <w:suppressAutoHyphens w:val="0"/>
              <w:spacing w:after="213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Blow a ball - game</w:t>
            </w:r>
          </w:p>
          <w:p w14:paraId="656C1E28" w14:textId="650D86DB" w:rsidR="009D4CEE" w:rsidRDefault="00311A87">
            <w:pPr>
              <w:widowControl w:val="0"/>
              <w:suppressAutoHyphens w:val="0"/>
              <w:spacing w:after="213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The class </w:t>
            </w:r>
            <w:r w:rsidR="009E4B36">
              <w:rPr>
                <w:rFonts w:cs="Times New Roman"/>
                <w:sz w:val="24"/>
                <w:szCs w:val="24"/>
                <w:lang w:val="en-GB"/>
              </w:rPr>
              <w:t xml:space="preserve">is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divided into pairs. Each pair has a table and a piece of cotton wool or a ball made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 xml:space="preserve">from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a piece of paper. They are to battle against one another. They have to stand on each side of the table. They have to blow air against the wool/ball and they score when the wool/ball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 xml:space="preserve">goes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over the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 xml:space="preserve">opposite </w:t>
            </w:r>
            <w:r>
              <w:rPr>
                <w:rFonts w:cs="Times New Roman"/>
                <w:sz w:val="24"/>
                <w:szCs w:val="24"/>
                <w:lang w:val="en-GB"/>
              </w:rPr>
              <w:t>edge of the table. Play for 3min.</w:t>
            </w:r>
          </w:p>
          <w:p w14:paraId="7FCDD765" w14:textId="11AC9831" w:rsidR="009D4CEE" w:rsidRDefault="00311A87">
            <w:pPr>
              <w:widowControl w:val="0"/>
              <w:suppressAutoHyphens w:val="0"/>
              <w:spacing w:after="213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Afterwards, talk to the class about the movement of the wool/ball when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>w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e blew air against it. Which way did it move? What if both blew at the same time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 xml:space="preserve">from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different sides? How much effort did it take? </w:t>
            </w:r>
          </w:p>
          <w:p w14:paraId="16CD28FE" w14:textId="67BC3168" w:rsidR="009D4CEE" w:rsidRDefault="00311A87" w:rsidP="0061094D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 xml:space="preserve">Ask the class how this </w:t>
            </w:r>
            <w:r w:rsidR="0061094D">
              <w:rPr>
                <w:sz w:val="24"/>
                <w:szCs w:val="24"/>
                <w:lang w:val="en-GB" w:eastAsia="ja-JP"/>
              </w:rPr>
              <w:t xml:space="preserve">could </w:t>
            </w:r>
            <w:r>
              <w:rPr>
                <w:sz w:val="24"/>
                <w:szCs w:val="24"/>
                <w:lang w:val="en-GB" w:eastAsia="ja-JP"/>
              </w:rPr>
              <w:t>be a superpower if it was something</w:t>
            </w:r>
            <w:r w:rsidR="0061094D">
              <w:rPr>
                <w:sz w:val="24"/>
                <w:szCs w:val="24"/>
                <w:lang w:val="en-GB" w:eastAsia="ja-JP"/>
              </w:rPr>
              <w:t xml:space="preserve"> </w:t>
            </w:r>
            <w:r>
              <w:rPr>
                <w:sz w:val="24"/>
                <w:szCs w:val="24"/>
                <w:lang w:val="en-GB" w:eastAsia="ja-JP"/>
              </w:rPr>
              <w:t>we could do (</w:t>
            </w:r>
            <w:r w:rsidR="0061094D">
              <w:rPr>
                <w:sz w:val="24"/>
                <w:szCs w:val="24"/>
                <w:lang w:val="en-GB" w:eastAsia="ja-JP"/>
              </w:rPr>
              <w:t>ie</w:t>
            </w:r>
            <w:r>
              <w:rPr>
                <w:sz w:val="24"/>
                <w:szCs w:val="24"/>
                <w:lang w:val="en-GB" w:eastAsia="ja-JP"/>
              </w:rPr>
              <w:t xml:space="preserve"> make things move away)</w:t>
            </w:r>
          </w:p>
        </w:tc>
      </w:tr>
      <w:tr w:rsidR="009D4CEE" w14:paraId="3FA041B5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3BC9CF2E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Approx. time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481DF080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15min</w:t>
            </w:r>
          </w:p>
        </w:tc>
      </w:tr>
      <w:tr w:rsidR="009D4CEE" w14:paraId="0105087D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0205831E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Learning outcome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2883B884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students:</w:t>
            </w:r>
          </w:p>
          <w:p w14:paraId="604A76A5" w14:textId="77777777" w:rsidR="009D4CEE" w:rsidRDefault="00311A87">
            <w:pPr>
              <w:pStyle w:val="ListParagraph"/>
              <w:numPr>
                <w:ilvl w:val="0"/>
                <w:numId w:val="5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to follow instructions</w:t>
            </w:r>
          </w:p>
          <w:p w14:paraId="23B68EDB" w14:textId="77777777" w:rsidR="009D4CEE" w:rsidRDefault="00311A87">
            <w:pPr>
              <w:pStyle w:val="ListParagraph"/>
              <w:numPr>
                <w:ilvl w:val="0"/>
                <w:numId w:val="5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bookmarkStart w:id="5" w:name="__DdeLink__17239_297807027"/>
            <w:bookmarkEnd w:id="5"/>
            <w:r>
              <w:rPr>
                <w:rFonts w:cs="Times New Roman"/>
                <w:sz w:val="24"/>
                <w:szCs w:val="24"/>
                <w:lang w:val="en-GB"/>
              </w:rPr>
              <w:t>Learn to make observations</w:t>
            </w:r>
          </w:p>
          <w:p w14:paraId="2D932527" w14:textId="77777777" w:rsidR="009D4CEE" w:rsidRDefault="00311A87">
            <w:pPr>
              <w:pStyle w:val="ListParagraph"/>
              <w:numPr>
                <w:ilvl w:val="0"/>
                <w:numId w:val="5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that air can move things.</w:t>
            </w:r>
          </w:p>
        </w:tc>
      </w:tr>
      <w:tr w:rsidR="009D4CEE" w14:paraId="2CDB9A40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3923432E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Indicators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18D51627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students:</w:t>
            </w:r>
          </w:p>
          <w:p w14:paraId="41BF9E53" w14:textId="77777777" w:rsidR="009D4CEE" w:rsidRDefault="00311A87">
            <w:pPr>
              <w:pStyle w:val="ListParagraph"/>
              <w:numPr>
                <w:ilvl w:val="0"/>
                <w:numId w:val="4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Have fun while playing</w:t>
            </w:r>
          </w:p>
          <w:p w14:paraId="6F29ACEB" w14:textId="77777777" w:rsidR="009D4CEE" w:rsidRDefault="00311A87">
            <w:pPr>
              <w:pStyle w:val="ListParagraph"/>
              <w:numPr>
                <w:ilvl w:val="0"/>
                <w:numId w:val="4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Answer questions </w:t>
            </w:r>
          </w:p>
        </w:tc>
      </w:tr>
      <w:tr w:rsidR="009D4CEE" w14:paraId="6BC20431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7FB94BDC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Materials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02A0231F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Cotton wool or paper</w:t>
            </w:r>
          </w:p>
          <w:p w14:paraId="54701AD3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Tables</w:t>
            </w:r>
          </w:p>
        </w:tc>
      </w:tr>
    </w:tbl>
    <w:p w14:paraId="0D27C018" w14:textId="77777777" w:rsidR="009D4CEE" w:rsidRDefault="009D4CEE">
      <w:pPr>
        <w:rPr>
          <w:b/>
          <w:sz w:val="24"/>
          <w:szCs w:val="24"/>
          <w:lang w:val="en-GB"/>
        </w:rPr>
      </w:pPr>
    </w:p>
    <w:p w14:paraId="49010899" w14:textId="77777777" w:rsidR="009D4CEE" w:rsidRDefault="00BA5721">
      <w:pPr>
        <w:rPr>
          <w:rStyle w:val="InternetLink"/>
          <w:sz w:val="24"/>
          <w:szCs w:val="24"/>
          <w:lang w:val="en-GB"/>
        </w:rPr>
      </w:pPr>
      <w:hyperlink w:anchor="_top">
        <w:r w:rsidR="00311A87">
          <w:rPr>
            <w:rStyle w:val="InternetLink"/>
            <w:sz w:val="24"/>
            <w:szCs w:val="24"/>
            <w:lang w:val="en-GB"/>
          </w:rPr>
          <w:t>Back to Top</w:t>
        </w:r>
      </w:hyperlink>
    </w:p>
    <w:p w14:paraId="47B3B20B" w14:textId="77777777" w:rsidR="009D4CEE" w:rsidRDefault="009D4CEE">
      <w:pPr>
        <w:rPr>
          <w:sz w:val="24"/>
          <w:szCs w:val="24"/>
          <w:lang w:val="en-GB"/>
        </w:rPr>
      </w:pPr>
    </w:p>
    <w:p w14:paraId="53C22F61" w14:textId="77777777" w:rsidR="009D4CEE" w:rsidRDefault="009D4CEE">
      <w:pPr>
        <w:suppressAutoHyphens w:val="0"/>
        <w:spacing w:after="0" w:line="100" w:lineRule="atLeast"/>
        <w:rPr>
          <w:sz w:val="24"/>
          <w:szCs w:val="24"/>
          <w:lang w:val="en-GB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395"/>
        <w:gridCol w:w="7179"/>
      </w:tblGrid>
      <w:tr w:rsidR="009D4CEE" w14:paraId="372EFFCF" w14:textId="77777777">
        <w:tc>
          <w:tcPr>
            <w:tcW w:w="9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103" w:type="dxa"/>
            </w:tcMar>
          </w:tcPr>
          <w:p w14:paraId="5BA07ED8" w14:textId="77777777" w:rsidR="009D4CEE" w:rsidRDefault="00311A87">
            <w:pPr>
              <w:pageBreakBefore/>
              <w:spacing w:after="0" w:line="100" w:lineRule="atLeast"/>
              <w:rPr>
                <w:rFonts w:cs="Times New Roman"/>
                <w:b/>
                <w:sz w:val="40"/>
                <w:szCs w:val="40"/>
                <w:lang w:val="en-GB"/>
              </w:rPr>
            </w:pPr>
            <w:bookmarkStart w:id="6" w:name="Activity_4"/>
            <w:bookmarkEnd w:id="6"/>
            <w:r>
              <w:rPr>
                <w:rFonts w:cs="Times New Roman"/>
                <w:b/>
                <w:sz w:val="40"/>
                <w:szCs w:val="40"/>
                <w:lang w:val="en-GB"/>
              </w:rPr>
              <w:lastRenderedPageBreak/>
              <w:t>Activity 4</w:t>
            </w:r>
            <w:r w:rsidR="00497627">
              <w:rPr>
                <w:rFonts w:cs="Times New Roman"/>
                <w:b/>
                <w:sz w:val="40"/>
                <w:szCs w:val="40"/>
                <w:lang w:val="en-GB"/>
              </w:rPr>
              <w:t xml:space="preserve"> </w:t>
            </w:r>
            <w:r w:rsidR="00497627" w:rsidRPr="00497627">
              <w:rPr>
                <w:b/>
                <w:sz w:val="40"/>
                <w:szCs w:val="40"/>
              </w:rPr>
              <w:t>- Superheroes</w:t>
            </w:r>
          </w:p>
        </w:tc>
      </w:tr>
      <w:tr w:rsidR="009D4CEE" w14:paraId="3EDD549D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21186BC9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Procedure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40EBD1B7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 xml:space="preserve">The weather -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Tornadoes </w:t>
            </w:r>
          </w:p>
          <w:p w14:paraId="31D92F33" w14:textId="77777777" w:rsidR="009D4CEE" w:rsidRDefault="009D4CEE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</w:p>
          <w:p w14:paraId="73F48992" w14:textId="1F49ECC8" w:rsidR="009D4CEE" w:rsidRDefault="00311A87">
            <w:pPr>
              <w:spacing w:after="0" w:line="100" w:lineRule="atLeast"/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Air also has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 xml:space="preserve">destructive 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powers, which can be seen in </w:t>
            </w:r>
            <w:r w:rsidR="009E4B36">
              <w:rPr>
                <w:rFonts w:cs="Times New Roman"/>
                <w:sz w:val="24"/>
                <w:szCs w:val="24"/>
                <w:lang w:val="en-GB"/>
              </w:rPr>
              <w:t>eg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a twister or a tornado. (link to an explanation for teachers</w:t>
            </w:r>
            <w:r w:rsidR="009E4B36">
              <w:rPr>
                <w:rFonts w:cs="Times New Roman"/>
                <w:sz w:val="24"/>
                <w:szCs w:val="24"/>
                <w:lang w:val="en-GB"/>
              </w:rPr>
              <w:t>)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  <w:hyperlink r:id="rId13">
              <w:r>
                <w:rPr>
                  <w:rStyle w:val="InternetLink"/>
                </w:rPr>
                <w:t>http://youtu.be/ljHgZS2vnok</w:t>
              </w:r>
            </w:hyperlink>
            <w:r>
              <w:t>)</w:t>
            </w:r>
          </w:p>
          <w:p w14:paraId="074EA246" w14:textId="77777777" w:rsidR="009D4CEE" w:rsidRDefault="009D4CEE">
            <w:pPr>
              <w:spacing w:after="0" w:line="100" w:lineRule="atLeast"/>
            </w:pPr>
          </w:p>
          <w:p w14:paraId="6EB41132" w14:textId="02602956" w:rsidR="009D4CEE" w:rsidRDefault="00311A87">
            <w:pPr>
              <w:spacing w:after="0" w:line="10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Explain </w:t>
            </w:r>
            <w:r w:rsidR="0061094D">
              <w:rPr>
                <w:sz w:val="24"/>
                <w:szCs w:val="24"/>
              </w:rPr>
              <w:t xml:space="preserve">to </w:t>
            </w:r>
            <w:r>
              <w:rPr>
                <w:sz w:val="24"/>
                <w:szCs w:val="24"/>
              </w:rPr>
              <w:t xml:space="preserve">the students the air movement that creates the twister and </w:t>
            </w:r>
            <w:r w:rsidR="009E4B36">
              <w:rPr>
                <w:sz w:val="24"/>
                <w:szCs w:val="24"/>
              </w:rPr>
              <w:t xml:space="preserve">then </w:t>
            </w:r>
            <w:r w:rsidR="0061094D">
              <w:rPr>
                <w:sz w:val="24"/>
                <w:szCs w:val="24"/>
              </w:rPr>
              <w:t xml:space="preserve">do </w:t>
            </w:r>
            <w:r>
              <w:rPr>
                <w:sz w:val="24"/>
                <w:szCs w:val="24"/>
              </w:rPr>
              <w:t>the experiment with the tornado in a bottle (</w:t>
            </w:r>
            <w:hyperlink r:id="rId14">
              <w:r>
                <w:rPr>
                  <w:rStyle w:val="InternetLink"/>
                  <w:sz w:val="24"/>
                  <w:szCs w:val="24"/>
                </w:rPr>
                <w:t>http://youtu.be/M9OmmqtoM_k</w:t>
              </w:r>
            </w:hyperlink>
            <w:r>
              <w:rPr>
                <w:sz w:val="24"/>
                <w:szCs w:val="24"/>
              </w:rPr>
              <w:t>). Through the experiment</w:t>
            </w:r>
            <w:r w:rsidR="009E4B3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they get </w:t>
            </w:r>
            <w:r w:rsidR="0061094D">
              <w:rPr>
                <w:sz w:val="24"/>
                <w:szCs w:val="24"/>
              </w:rPr>
              <w:t xml:space="preserve">an </w:t>
            </w:r>
            <w:r>
              <w:rPr>
                <w:sz w:val="24"/>
                <w:szCs w:val="24"/>
              </w:rPr>
              <w:t>understanding of the circulation power needed for</w:t>
            </w:r>
            <w:r w:rsidR="006109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tornadoes. </w:t>
            </w:r>
          </w:p>
          <w:p w14:paraId="0D04AD18" w14:textId="77777777" w:rsidR="009D4CEE" w:rsidRDefault="009D4CEE">
            <w:pPr>
              <w:spacing w:after="0" w:line="100" w:lineRule="atLeast"/>
              <w:rPr>
                <w:sz w:val="24"/>
                <w:szCs w:val="24"/>
              </w:rPr>
            </w:pPr>
          </w:p>
          <w:p w14:paraId="07712400" w14:textId="77777777" w:rsidR="009D4CEE" w:rsidRDefault="00BA5721">
            <w:pPr>
              <w:spacing w:after="0" w:line="100" w:lineRule="atLeast"/>
            </w:pPr>
            <w:hyperlink r:id="rId15">
              <w:r w:rsidR="00311A87">
                <w:rPr>
                  <w:rStyle w:val="InternetLink"/>
                </w:rPr>
                <w:t>http://youtu.be/7KDz6dGQ5RE</w:t>
              </w:r>
            </w:hyperlink>
            <w:r w:rsidR="00311A87">
              <w:t xml:space="preserve"> - Here they can see the beginning of a tornado (0.40-2.20)</w:t>
            </w:r>
          </w:p>
          <w:p w14:paraId="1A7EC2E8" w14:textId="77777777" w:rsidR="009D4CEE" w:rsidRDefault="009D4CEE">
            <w:pPr>
              <w:spacing w:after="0" w:line="100" w:lineRule="atLeast"/>
              <w:rPr>
                <w:sz w:val="24"/>
                <w:szCs w:val="24"/>
              </w:rPr>
            </w:pPr>
          </w:p>
          <w:p w14:paraId="0C080CE2" w14:textId="77777777" w:rsidR="009D4CEE" w:rsidRDefault="00BA5721">
            <w:hyperlink r:id="rId16">
              <w:r w:rsidR="00311A87">
                <w:rPr>
                  <w:rStyle w:val="InternetLink"/>
                </w:rPr>
                <w:t>http://youtu.be/cj0HPni092E</w:t>
              </w:r>
            </w:hyperlink>
            <w:r w:rsidR="00311A87">
              <w:t xml:space="preserve"> - here you can see animations of the different categories of tornadoes.</w:t>
            </w:r>
          </w:p>
          <w:p w14:paraId="2BE30256" w14:textId="6720DF2F" w:rsidR="009D4CEE" w:rsidRDefault="00311A87" w:rsidP="0061094D">
            <w:pPr>
              <w:widowControl w:val="0"/>
              <w:suppressAutoHyphens w:val="0"/>
              <w:spacing w:after="213" w:line="100" w:lineRule="atLeast"/>
              <w:rPr>
                <w:sz w:val="24"/>
                <w:szCs w:val="24"/>
                <w:lang w:val="en-GB" w:eastAsia="ja-JP"/>
              </w:rPr>
            </w:pPr>
            <w:r>
              <w:rPr>
                <w:sz w:val="24"/>
                <w:szCs w:val="24"/>
                <w:lang w:val="en-GB" w:eastAsia="ja-JP"/>
              </w:rPr>
              <w:t xml:space="preserve">Ask the class how this </w:t>
            </w:r>
            <w:r w:rsidR="0061094D">
              <w:rPr>
                <w:sz w:val="24"/>
                <w:szCs w:val="24"/>
                <w:lang w:val="en-GB" w:eastAsia="ja-JP"/>
              </w:rPr>
              <w:t xml:space="preserve">could </w:t>
            </w:r>
            <w:r>
              <w:rPr>
                <w:sz w:val="24"/>
                <w:szCs w:val="24"/>
                <w:lang w:val="en-GB" w:eastAsia="ja-JP"/>
              </w:rPr>
              <w:t>be a superpower if it was something we could do (</w:t>
            </w:r>
            <w:r w:rsidR="0061094D">
              <w:rPr>
                <w:sz w:val="24"/>
                <w:szCs w:val="24"/>
                <w:lang w:val="en-GB" w:eastAsia="ja-JP"/>
              </w:rPr>
              <w:t xml:space="preserve">ie </w:t>
            </w:r>
            <w:r>
              <w:rPr>
                <w:sz w:val="24"/>
                <w:szCs w:val="24"/>
                <w:lang w:val="en-GB" w:eastAsia="ja-JP"/>
              </w:rPr>
              <w:t>get things to fly and move heavy objects up and away)</w:t>
            </w:r>
          </w:p>
        </w:tc>
      </w:tr>
      <w:tr w:rsidR="009D4CEE" w14:paraId="4AB7D9BD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4C03EDCA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Approx. time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4DC647A8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30min</w:t>
            </w:r>
          </w:p>
        </w:tc>
      </w:tr>
      <w:tr w:rsidR="009D4CEE" w14:paraId="0AA9873F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0A28FC1C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Learning outcome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615C667B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The students: </w:t>
            </w:r>
          </w:p>
          <w:p w14:paraId="30D4723F" w14:textId="77777777" w:rsidR="009D4CEE" w:rsidRDefault="00311A87">
            <w:pPr>
              <w:pStyle w:val="ListParagraph"/>
              <w:numPr>
                <w:ilvl w:val="0"/>
                <w:numId w:val="6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about the power in a tornado</w:t>
            </w:r>
          </w:p>
          <w:p w14:paraId="612FB480" w14:textId="77777777" w:rsidR="009D4CEE" w:rsidRDefault="00311A87">
            <w:pPr>
              <w:pStyle w:val="ListParagraph"/>
              <w:numPr>
                <w:ilvl w:val="0"/>
                <w:numId w:val="6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how a tornado is created</w:t>
            </w:r>
          </w:p>
          <w:p w14:paraId="7E2C75A0" w14:textId="731F0369" w:rsidR="009D4CEE" w:rsidRDefault="00311A87" w:rsidP="0061094D">
            <w:pPr>
              <w:pStyle w:val="ListParagraph"/>
              <w:numPr>
                <w:ilvl w:val="0"/>
                <w:numId w:val="6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to follow instruction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>s</w:t>
            </w:r>
          </w:p>
        </w:tc>
      </w:tr>
      <w:tr w:rsidR="009D4CEE" w14:paraId="1E4F2E6E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24B622C7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Indicators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7A60EA2E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students:</w:t>
            </w:r>
          </w:p>
          <w:p w14:paraId="7304E842" w14:textId="07D2BE39" w:rsidR="009D4CEE" w:rsidRDefault="00311A87" w:rsidP="0061094D">
            <w:pPr>
              <w:pStyle w:val="ListParagraph"/>
              <w:numPr>
                <w:ilvl w:val="0"/>
                <w:numId w:val="7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Can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 xml:space="preserve">do </w:t>
            </w:r>
            <w:r>
              <w:rPr>
                <w:rFonts w:cs="Times New Roman"/>
                <w:sz w:val="24"/>
                <w:szCs w:val="24"/>
                <w:lang w:val="en-GB"/>
              </w:rPr>
              <w:t>the experiment</w:t>
            </w:r>
          </w:p>
        </w:tc>
      </w:tr>
      <w:tr w:rsidR="009D4CEE" w14:paraId="4D53621A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5EB4EE94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Materials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5E317B94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Computer</w:t>
            </w:r>
          </w:p>
          <w:p w14:paraId="2B5ED879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Projector</w:t>
            </w:r>
          </w:p>
          <w:p w14:paraId="70A36F86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Bottles</w:t>
            </w:r>
          </w:p>
          <w:p w14:paraId="48FA5227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Water</w:t>
            </w:r>
          </w:p>
          <w:p w14:paraId="462E805A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Glitter</w:t>
            </w:r>
          </w:p>
          <w:p w14:paraId="00FEE2E7" w14:textId="77777777" w:rsidR="009D4CEE" w:rsidRDefault="00311A87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Washing up liquid</w:t>
            </w:r>
          </w:p>
        </w:tc>
      </w:tr>
    </w:tbl>
    <w:p w14:paraId="12E76367" w14:textId="77777777" w:rsidR="009D4CEE" w:rsidRDefault="009D4CEE">
      <w:pPr>
        <w:rPr>
          <w:sz w:val="24"/>
          <w:szCs w:val="24"/>
          <w:lang w:val="en-GB"/>
        </w:rPr>
      </w:pPr>
    </w:p>
    <w:p w14:paraId="51DD3132" w14:textId="77777777" w:rsidR="009D4CEE" w:rsidRDefault="00BA5721">
      <w:pPr>
        <w:rPr>
          <w:rStyle w:val="InternetLink"/>
          <w:sz w:val="24"/>
          <w:szCs w:val="24"/>
          <w:lang w:val="en-GB"/>
        </w:rPr>
      </w:pPr>
      <w:hyperlink w:anchor="_top">
        <w:r w:rsidR="00311A87">
          <w:rPr>
            <w:rStyle w:val="InternetLink"/>
            <w:sz w:val="24"/>
            <w:szCs w:val="24"/>
            <w:lang w:val="en-GB"/>
          </w:rPr>
          <w:t>Back to Top</w:t>
        </w:r>
      </w:hyperlink>
    </w:p>
    <w:p w14:paraId="2DB52FA5" w14:textId="77777777" w:rsidR="009D4CEE" w:rsidRDefault="009D4CEE">
      <w:pPr>
        <w:suppressAutoHyphens w:val="0"/>
        <w:spacing w:after="0" w:line="100" w:lineRule="atLeast"/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395"/>
        <w:gridCol w:w="7179"/>
      </w:tblGrid>
      <w:tr w:rsidR="009D4CEE" w14:paraId="412E1422" w14:textId="77777777">
        <w:tc>
          <w:tcPr>
            <w:tcW w:w="95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C000"/>
            <w:tcMar>
              <w:left w:w="103" w:type="dxa"/>
            </w:tcMar>
          </w:tcPr>
          <w:p w14:paraId="1AF196AC" w14:textId="77777777" w:rsidR="009D4CEE" w:rsidRDefault="00BA5721">
            <w:pPr>
              <w:pageBreakBefore/>
              <w:spacing w:after="0" w:line="100" w:lineRule="atLeast"/>
              <w:rPr>
                <w:rStyle w:val="InternetLink"/>
                <w:rFonts w:cs="Times New Roman"/>
                <w:b/>
                <w:color w:val="00000A"/>
                <w:sz w:val="40"/>
                <w:szCs w:val="40"/>
                <w:u w:val="none"/>
                <w:lang w:val="en-GB"/>
              </w:rPr>
            </w:pPr>
            <w:hyperlink>
              <w:bookmarkStart w:id="7" w:name="Activity_5"/>
              <w:bookmarkEnd w:id="7"/>
              <w:r w:rsidR="00311A87">
                <w:rPr>
                  <w:rStyle w:val="InternetLink"/>
                  <w:rFonts w:cs="Times New Roman"/>
                  <w:b/>
                  <w:color w:val="00000A"/>
                  <w:sz w:val="40"/>
                  <w:szCs w:val="40"/>
                  <w:u w:val="none"/>
                  <w:lang w:val="en-GB"/>
                </w:rPr>
                <w:t>Activity 5</w:t>
              </w:r>
            </w:hyperlink>
            <w:r w:rsidR="00497627">
              <w:rPr>
                <w:rStyle w:val="InternetLink"/>
                <w:rFonts w:cs="Times New Roman"/>
                <w:b/>
                <w:color w:val="00000A"/>
                <w:sz w:val="40"/>
                <w:szCs w:val="40"/>
                <w:u w:val="none"/>
                <w:lang w:val="en-GB"/>
              </w:rPr>
              <w:t xml:space="preserve"> </w:t>
            </w:r>
            <w:r w:rsidR="00497627" w:rsidRPr="00497627">
              <w:rPr>
                <w:b/>
                <w:sz w:val="40"/>
                <w:szCs w:val="40"/>
              </w:rPr>
              <w:t>- Superheroes</w:t>
            </w:r>
          </w:p>
        </w:tc>
      </w:tr>
      <w:tr w:rsidR="009D4CEE" w14:paraId="6257521F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1FC7396A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Procedure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38F261EA" w14:textId="74381E26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Now the students know some of the powers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 xml:space="preserve">of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the element </w:t>
            </w:r>
            <w:r w:rsidR="009E4B36">
              <w:rPr>
                <w:rFonts w:cs="Times New Roman"/>
                <w:sz w:val="24"/>
                <w:szCs w:val="24"/>
                <w:lang w:val="en-GB"/>
              </w:rPr>
              <w:t>‘</w:t>
            </w:r>
            <w:r>
              <w:rPr>
                <w:rFonts w:cs="Times New Roman"/>
                <w:sz w:val="24"/>
                <w:szCs w:val="24"/>
                <w:lang w:val="en-GB"/>
              </w:rPr>
              <w:t>air</w:t>
            </w:r>
            <w:r w:rsidR="009E4B36">
              <w:rPr>
                <w:rFonts w:cs="Times New Roman"/>
                <w:sz w:val="24"/>
                <w:szCs w:val="24"/>
                <w:lang w:val="en-GB"/>
              </w:rPr>
              <w:t xml:space="preserve">’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and they have to use that knowledge to create powers for their superheroes. Together the class comes up with ideas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 xml:space="preserve">of 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which powers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>are possible</w:t>
            </w:r>
            <w:r>
              <w:rPr>
                <w:rFonts w:cs="Times New Roman"/>
                <w:sz w:val="24"/>
                <w:szCs w:val="24"/>
                <w:lang w:val="en-GB"/>
              </w:rPr>
              <w:t>.  They can make drawings to illustrate the powers and these drawings are hung in the classroom.</w:t>
            </w:r>
          </w:p>
          <w:p w14:paraId="45A30FA5" w14:textId="77777777" w:rsidR="009D4CEE" w:rsidRDefault="009D4CEE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</w:p>
          <w:p w14:paraId="1B9C0B47" w14:textId="27E9935D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 get a book each and create their own superhero and finally they have to draw a comic about a day in the superhero’s life.</w:t>
            </w:r>
          </w:p>
          <w:p w14:paraId="4C697091" w14:textId="77777777" w:rsidR="0082686A" w:rsidRDefault="0082686A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</w:p>
          <w:p w14:paraId="4B76587F" w14:textId="2E30CC21" w:rsidR="0011124A" w:rsidRPr="0070545B" w:rsidRDefault="0082686A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Before starting on the comic, let the students tell each other about their superhero (page 2 and 3 in the booklet). You could use </w:t>
            </w:r>
            <w:r w:rsidRPr="003C1EFD">
              <w:rPr>
                <w:rFonts w:cs="Times New Roman"/>
                <w:sz w:val="24"/>
                <w:szCs w:val="24"/>
                <w:lang w:val="en-GB"/>
              </w:rPr>
              <w:t>the method from “cooperative learning” called “Inside-outside Circle”</w:t>
            </w:r>
            <w:r w:rsidR="0011124A">
              <w:rPr>
                <w:rFonts w:cs="Times New Roman"/>
                <w:sz w:val="24"/>
                <w:szCs w:val="24"/>
                <w:lang w:val="en-GB"/>
              </w:rPr>
              <w:t>:</w:t>
            </w:r>
          </w:p>
          <w:p w14:paraId="369C9BAA" w14:textId="26E293C9" w:rsidR="0011124A" w:rsidRPr="0011124A" w:rsidRDefault="0011124A" w:rsidP="0011124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Times New Roman"/>
                <w:sz w:val="24"/>
                <w:szCs w:val="24"/>
                <w:lang w:eastAsia="ja-JP"/>
              </w:rPr>
            </w:pPr>
            <w:r w:rsidRPr="0011124A">
              <w:rPr>
                <w:rFonts w:eastAsiaTheme="minorEastAsia" w:cs="Times New Roman"/>
                <w:sz w:val="24"/>
                <w:szCs w:val="24"/>
                <w:lang w:eastAsia="ja-JP"/>
              </w:rPr>
              <w:t xml:space="preserve">1. </w:t>
            </w:r>
            <w:r>
              <w:rPr>
                <w:rFonts w:eastAsiaTheme="minorEastAsia" w:cs="Times New Roman"/>
                <w:sz w:val="24"/>
                <w:szCs w:val="24"/>
                <w:lang w:eastAsia="ja-JP"/>
              </w:rPr>
              <w:t>Students</w:t>
            </w:r>
            <w:r w:rsidRPr="0011124A">
              <w:rPr>
                <w:rFonts w:eastAsiaTheme="minorEastAsia" w:cs="Times New Roman"/>
                <w:sz w:val="24"/>
                <w:szCs w:val="24"/>
                <w:lang w:eastAsia="ja-JP"/>
              </w:rPr>
              <w:t xml:space="preserve"> stand in two concentric circles around the classroom. </w:t>
            </w:r>
            <w:r>
              <w:rPr>
                <w:rFonts w:eastAsiaTheme="minorEastAsia" w:cs="Times New Roman"/>
                <w:sz w:val="24"/>
                <w:szCs w:val="24"/>
                <w:lang w:eastAsia="ja-JP"/>
              </w:rPr>
              <w:t>Students</w:t>
            </w:r>
            <w:r w:rsidRPr="0011124A">
              <w:rPr>
                <w:rFonts w:eastAsiaTheme="minorEastAsia" w:cs="Times New Roman"/>
                <w:sz w:val="24"/>
                <w:szCs w:val="24"/>
                <w:lang w:eastAsia="ja-JP"/>
              </w:rPr>
              <w:t xml:space="preserve"> in the inside circle face out, facing a </w:t>
            </w:r>
            <w:r>
              <w:rPr>
                <w:rFonts w:eastAsiaTheme="minorEastAsia" w:cs="Times New Roman"/>
                <w:sz w:val="24"/>
                <w:szCs w:val="24"/>
                <w:lang w:eastAsia="ja-JP"/>
              </w:rPr>
              <w:t>student</w:t>
            </w:r>
            <w:r w:rsidRPr="0011124A">
              <w:rPr>
                <w:rFonts w:eastAsiaTheme="minorEastAsia" w:cs="Times New Roman"/>
                <w:sz w:val="24"/>
                <w:szCs w:val="24"/>
                <w:lang w:eastAsia="ja-JP"/>
              </w:rPr>
              <w:t xml:space="preserve"> standing on the outside circle.</w:t>
            </w:r>
          </w:p>
          <w:p w14:paraId="310CA2E6" w14:textId="6783A0BF" w:rsidR="0011124A" w:rsidRPr="0011124A" w:rsidRDefault="0011124A" w:rsidP="0011124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Times New Roman"/>
                <w:sz w:val="24"/>
                <w:szCs w:val="24"/>
                <w:lang w:eastAsia="ja-JP"/>
              </w:rPr>
            </w:pPr>
            <w:r w:rsidRPr="0011124A">
              <w:rPr>
                <w:rFonts w:eastAsiaTheme="minorEastAsia" w:cs="Times New Roman"/>
                <w:sz w:val="24"/>
                <w:szCs w:val="24"/>
                <w:lang w:eastAsia="ja-JP"/>
              </w:rPr>
              <w:t xml:space="preserve">2. </w:t>
            </w:r>
            <w:r>
              <w:rPr>
                <w:rFonts w:eastAsiaTheme="minorEastAsia" w:cs="Times New Roman"/>
                <w:sz w:val="24"/>
                <w:szCs w:val="24"/>
                <w:lang w:eastAsia="ja-JP"/>
              </w:rPr>
              <w:t>Students</w:t>
            </w:r>
            <w:r w:rsidRPr="0011124A">
              <w:rPr>
                <w:rFonts w:eastAsiaTheme="minorEastAsia" w:cs="Times New Roman"/>
                <w:sz w:val="24"/>
                <w:szCs w:val="24"/>
                <w:lang w:eastAsia="ja-JP"/>
              </w:rPr>
              <w:t xml:space="preserve"> from the inside circle share something with their partners.</w:t>
            </w:r>
          </w:p>
          <w:p w14:paraId="330BD391" w14:textId="164F736C" w:rsidR="0011124A" w:rsidRPr="0011124A" w:rsidRDefault="0011124A" w:rsidP="0011124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eastAsiaTheme="minorEastAsia" w:cs="Times New Roman"/>
                <w:sz w:val="24"/>
                <w:szCs w:val="24"/>
                <w:lang w:eastAsia="ja-JP"/>
              </w:rPr>
            </w:pPr>
            <w:r w:rsidRPr="0011124A">
              <w:rPr>
                <w:rFonts w:eastAsiaTheme="minorEastAsia" w:cs="Times New Roman"/>
                <w:sz w:val="24"/>
                <w:szCs w:val="24"/>
                <w:lang w:eastAsia="ja-JP"/>
              </w:rPr>
              <w:t xml:space="preserve">3. </w:t>
            </w:r>
            <w:r>
              <w:rPr>
                <w:rFonts w:eastAsiaTheme="minorEastAsia" w:cs="Times New Roman"/>
                <w:sz w:val="24"/>
                <w:szCs w:val="24"/>
                <w:lang w:eastAsia="ja-JP"/>
              </w:rPr>
              <w:t>Students</w:t>
            </w:r>
            <w:r w:rsidRPr="0011124A">
              <w:rPr>
                <w:rFonts w:eastAsiaTheme="minorEastAsia" w:cs="Times New Roman"/>
                <w:sz w:val="24"/>
                <w:szCs w:val="24"/>
                <w:lang w:eastAsia="ja-JP"/>
              </w:rPr>
              <w:t xml:space="preserve"> switch roles; the outside circle </w:t>
            </w:r>
            <w:r>
              <w:rPr>
                <w:rFonts w:eastAsiaTheme="minorEastAsia" w:cs="Times New Roman"/>
                <w:sz w:val="24"/>
                <w:szCs w:val="24"/>
                <w:lang w:eastAsia="ja-JP"/>
              </w:rPr>
              <w:t>students</w:t>
            </w:r>
            <w:r w:rsidRPr="0011124A">
              <w:rPr>
                <w:rFonts w:eastAsiaTheme="minorEastAsia" w:cs="Times New Roman"/>
                <w:sz w:val="24"/>
                <w:szCs w:val="24"/>
                <w:lang w:eastAsia="ja-JP"/>
              </w:rPr>
              <w:t xml:space="preserve"> now share while their partners listen.</w:t>
            </w:r>
          </w:p>
          <w:p w14:paraId="419917C4" w14:textId="20F55C8A" w:rsidR="0011124A" w:rsidRPr="0011124A" w:rsidRDefault="0011124A" w:rsidP="0011124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  <w:lang w:val="en-GB"/>
              </w:rPr>
            </w:pPr>
            <w:r w:rsidRPr="0011124A">
              <w:rPr>
                <w:rFonts w:eastAsiaTheme="minorEastAsia" w:cs="Times New Roman"/>
                <w:sz w:val="24"/>
                <w:szCs w:val="24"/>
                <w:lang w:eastAsia="ja-JP"/>
              </w:rPr>
              <w:t xml:space="preserve">4. </w:t>
            </w:r>
            <w:r>
              <w:rPr>
                <w:rFonts w:eastAsiaTheme="minorEastAsia" w:cs="Times New Roman"/>
                <w:sz w:val="24"/>
                <w:szCs w:val="24"/>
                <w:lang w:eastAsia="ja-JP"/>
              </w:rPr>
              <w:t>Students</w:t>
            </w:r>
            <w:r w:rsidRPr="0011124A">
              <w:rPr>
                <w:rFonts w:eastAsiaTheme="minorEastAsia" w:cs="Times New Roman"/>
                <w:sz w:val="24"/>
                <w:szCs w:val="24"/>
                <w:lang w:eastAsia="ja-JP"/>
              </w:rPr>
              <w:t xml:space="preserve"> rotate to work with new partners – rotate two people ahead to a new partner </w:t>
            </w:r>
          </w:p>
          <w:p w14:paraId="7C22CA1E" w14:textId="77777777" w:rsidR="0082686A" w:rsidRDefault="0082686A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</w:p>
          <w:p w14:paraId="5DB0CA8C" w14:textId="1FEFC0F6" w:rsidR="0082686A" w:rsidRDefault="0082686A" w:rsidP="0061094D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comic: Talk</w:t>
            </w:r>
            <w:r w:rsidR="005876FC">
              <w:rPr>
                <w:rFonts w:cs="Times New Roman"/>
                <w:sz w:val="24"/>
                <w:szCs w:val="24"/>
                <w:lang w:val="en-GB"/>
              </w:rPr>
              <w:t xml:space="preserve"> with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the class about characteristic of comics. Together with the students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>,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</w:t>
            </w:r>
            <w:r w:rsidR="005876FC">
              <w:rPr>
                <w:rFonts w:cs="Times New Roman"/>
                <w:sz w:val="24"/>
                <w:szCs w:val="24"/>
                <w:lang w:val="en-GB"/>
              </w:rPr>
              <w:t>the teacher makes suggestions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 xml:space="preserve"> about</w:t>
            </w:r>
            <w:r w:rsidR="005876FC">
              <w:rPr>
                <w:rFonts w:cs="Times New Roman"/>
                <w:sz w:val="24"/>
                <w:szCs w:val="24"/>
                <w:lang w:val="en-GB"/>
              </w:rPr>
              <w:t xml:space="preserve"> what they 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 xml:space="preserve">could </w:t>
            </w:r>
            <w:r w:rsidR="005876FC">
              <w:rPr>
                <w:rFonts w:cs="Times New Roman"/>
                <w:sz w:val="24"/>
                <w:szCs w:val="24"/>
                <w:lang w:val="en-GB"/>
              </w:rPr>
              <w:t>write in their speech-b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>u</w:t>
            </w:r>
            <w:r w:rsidR="005876FC">
              <w:rPr>
                <w:rFonts w:cs="Times New Roman"/>
                <w:sz w:val="24"/>
                <w:szCs w:val="24"/>
                <w:lang w:val="en-GB"/>
              </w:rPr>
              <w:t>bbles and write</w:t>
            </w:r>
            <w:r w:rsidR="0061094D">
              <w:rPr>
                <w:rFonts w:cs="Times New Roman"/>
                <w:sz w:val="24"/>
                <w:szCs w:val="24"/>
                <w:lang w:val="en-GB"/>
              </w:rPr>
              <w:t>s</w:t>
            </w:r>
            <w:r w:rsidR="005876FC">
              <w:rPr>
                <w:rFonts w:cs="Times New Roman"/>
                <w:sz w:val="24"/>
                <w:szCs w:val="24"/>
                <w:lang w:val="en-GB"/>
              </w:rPr>
              <w:t xml:space="preserve"> them on the board.</w:t>
            </w:r>
          </w:p>
        </w:tc>
      </w:tr>
      <w:tr w:rsidR="009D4CEE" w14:paraId="1540CF50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4AF6535E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Approx. time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66E90A66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2 hours</w:t>
            </w:r>
          </w:p>
        </w:tc>
      </w:tr>
      <w:tr w:rsidR="009D4CEE" w14:paraId="7A5DA813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725DE4E2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Learning outcome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1722B47B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students:</w:t>
            </w:r>
          </w:p>
          <w:p w14:paraId="29728842" w14:textId="2D77CA07" w:rsidR="009D4CEE" w:rsidRDefault="00311A87">
            <w:pPr>
              <w:pStyle w:val="ListParagraph"/>
              <w:numPr>
                <w:ilvl w:val="0"/>
                <w:numId w:val="7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Can use the</w:t>
            </w:r>
            <w:r w:rsidR="00C67E01">
              <w:rPr>
                <w:rFonts w:cs="Times New Roman"/>
                <w:sz w:val="24"/>
                <w:szCs w:val="24"/>
                <w:lang w:val="en-GB"/>
              </w:rPr>
              <w:t>ir</w:t>
            </w:r>
            <w:r>
              <w:rPr>
                <w:rFonts w:cs="Times New Roman"/>
                <w:sz w:val="24"/>
                <w:szCs w:val="24"/>
                <w:lang w:val="en-GB"/>
              </w:rPr>
              <w:t xml:space="preserve"> knowledge about the element </w:t>
            </w:r>
            <w:r w:rsidR="009E4B36">
              <w:rPr>
                <w:rFonts w:cs="Times New Roman"/>
                <w:sz w:val="24"/>
                <w:szCs w:val="24"/>
                <w:lang w:val="en-GB"/>
              </w:rPr>
              <w:t>‘</w:t>
            </w:r>
            <w:r>
              <w:rPr>
                <w:rFonts w:cs="Times New Roman"/>
                <w:sz w:val="24"/>
                <w:szCs w:val="24"/>
                <w:lang w:val="en-GB"/>
              </w:rPr>
              <w:t>air</w:t>
            </w:r>
            <w:r w:rsidR="009E4B36">
              <w:rPr>
                <w:rFonts w:cs="Times New Roman"/>
                <w:sz w:val="24"/>
                <w:szCs w:val="24"/>
                <w:lang w:val="en-GB"/>
              </w:rPr>
              <w:t>’</w:t>
            </w:r>
          </w:p>
          <w:p w14:paraId="29E220F2" w14:textId="678E39C5" w:rsidR="009D4CEE" w:rsidRDefault="00311A87">
            <w:pPr>
              <w:pStyle w:val="ListParagraph"/>
              <w:numPr>
                <w:ilvl w:val="0"/>
                <w:numId w:val="7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Learn to make a comic</w:t>
            </w:r>
          </w:p>
          <w:p w14:paraId="6316BD01" w14:textId="77777777" w:rsidR="009D4CEE" w:rsidRDefault="0082686A">
            <w:pPr>
              <w:pStyle w:val="ListParagraph"/>
              <w:numPr>
                <w:ilvl w:val="0"/>
                <w:numId w:val="7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Speak English</w:t>
            </w:r>
          </w:p>
        </w:tc>
      </w:tr>
      <w:tr w:rsidR="009D4CEE" w14:paraId="21F2131A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7605E380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Indicators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5AF5966A" w14:textId="77777777" w:rsidR="009D4CEE" w:rsidRDefault="00311A87">
            <w:p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The students:</w:t>
            </w:r>
          </w:p>
          <w:p w14:paraId="1A985686" w14:textId="4B58C7C0" w:rsidR="009D4CEE" w:rsidRDefault="00C67E01">
            <w:pPr>
              <w:pStyle w:val="ListParagraph"/>
              <w:numPr>
                <w:ilvl w:val="0"/>
                <w:numId w:val="7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 xml:space="preserve">Produce/draw </w:t>
            </w:r>
            <w:r w:rsidR="00311A87">
              <w:rPr>
                <w:rFonts w:cs="Times New Roman"/>
                <w:sz w:val="24"/>
                <w:szCs w:val="24"/>
                <w:lang w:val="en-GB"/>
              </w:rPr>
              <w:t xml:space="preserve">illustrations that refer to the element </w:t>
            </w:r>
            <w:r w:rsidR="009E4B36">
              <w:rPr>
                <w:rFonts w:cs="Times New Roman"/>
                <w:sz w:val="24"/>
                <w:szCs w:val="24"/>
                <w:lang w:val="en-GB"/>
              </w:rPr>
              <w:t>‘</w:t>
            </w:r>
            <w:r w:rsidR="00311A87">
              <w:rPr>
                <w:rFonts w:cs="Times New Roman"/>
                <w:sz w:val="24"/>
                <w:szCs w:val="24"/>
                <w:lang w:val="en-GB"/>
              </w:rPr>
              <w:t>air</w:t>
            </w:r>
            <w:r w:rsidR="009E4B36">
              <w:rPr>
                <w:rFonts w:cs="Times New Roman"/>
                <w:sz w:val="24"/>
                <w:szCs w:val="24"/>
                <w:lang w:val="en-GB"/>
              </w:rPr>
              <w:t>’</w:t>
            </w:r>
          </w:p>
          <w:p w14:paraId="613C0960" w14:textId="77777777" w:rsidR="009D4CEE" w:rsidRDefault="00311A87">
            <w:pPr>
              <w:pStyle w:val="ListParagraph"/>
              <w:numPr>
                <w:ilvl w:val="0"/>
                <w:numId w:val="7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Can describe their superhero in the book</w:t>
            </w:r>
          </w:p>
          <w:p w14:paraId="574098A4" w14:textId="77777777" w:rsidR="009D4CEE" w:rsidRDefault="00311A87">
            <w:pPr>
              <w:pStyle w:val="ListParagraph"/>
              <w:numPr>
                <w:ilvl w:val="0"/>
                <w:numId w:val="7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Create comics using the chosen powers</w:t>
            </w:r>
          </w:p>
          <w:p w14:paraId="642CB394" w14:textId="77777777" w:rsidR="005876FC" w:rsidRDefault="005876FC">
            <w:pPr>
              <w:pStyle w:val="ListParagraph"/>
              <w:numPr>
                <w:ilvl w:val="0"/>
                <w:numId w:val="7"/>
              </w:numPr>
              <w:spacing w:after="0" w:line="100" w:lineRule="atLeast"/>
              <w:rPr>
                <w:rFonts w:cs="Times New Roman"/>
                <w:sz w:val="24"/>
                <w:szCs w:val="24"/>
                <w:lang w:val="en-GB"/>
              </w:rPr>
            </w:pPr>
            <w:r>
              <w:rPr>
                <w:rFonts w:cs="Times New Roman"/>
                <w:sz w:val="24"/>
                <w:szCs w:val="24"/>
                <w:lang w:val="en-GB"/>
              </w:rPr>
              <w:t>Write short sentences in their comic</w:t>
            </w:r>
          </w:p>
        </w:tc>
      </w:tr>
      <w:tr w:rsidR="009D4CEE" w14:paraId="4D7EFCE3" w14:textId="77777777">
        <w:tc>
          <w:tcPr>
            <w:tcW w:w="23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left w:w="103" w:type="dxa"/>
            </w:tcMar>
          </w:tcPr>
          <w:p w14:paraId="5ED39A38" w14:textId="77777777" w:rsidR="009D4CEE" w:rsidRDefault="00311A87">
            <w:pPr>
              <w:spacing w:after="0" w:line="100" w:lineRule="atLeast"/>
              <w:rPr>
                <w:rFonts w:cs="Times New Roman"/>
                <w:b/>
                <w:sz w:val="24"/>
                <w:szCs w:val="24"/>
                <w:lang w:val="en-GB"/>
              </w:rPr>
            </w:pPr>
            <w:r>
              <w:rPr>
                <w:rFonts w:cs="Times New Roman"/>
                <w:b/>
                <w:sz w:val="24"/>
                <w:szCs w:val="24"/>
                <w:lang w:val="en-GB"/>
              </w:rPr>
              <w:t>Materials</w:t>
            </w:r>
          </w:p>
        </w:tc>
        <w:tc>
          <w:tcPr>
            <w:tcW w:w="7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14:paraId="18BFC289" w14:textId="77777777" w:rsidR="00BA5721" w:rsidRDefault="00BA5721">
            <w:pPr>
              <w:spacing w:after="0" w:line="100" w:lineRule="atLeast"/>
              <w:rPr>
                <w:sz w:val="24"/>
                <w:szCs w:val="24"/>
                <w:lang w:val="en-GB" w:eastAsia="da-DK" w:bidi="da-DK"/>
              </w:rPr>
            </w:pPr>
            <w:hyperlink r:id="rId17" w:history="1">
              <w:r w:rsidRPr="00BA5721">
                <w:rPr>
                  <w:rStyle w:val="Hyperlink"/>
                  <w:sz w:val="24"/>
                  <w:szCs w:val="24"/>
                  <w:lang w:val="en-GB" w:eastAsia="da-DK" w:bidi="da-DK"/>
                </w:rPr>
                <w:t>Worksheet 3</w:t>
              </w:r>
            </w:hyperlink>
          </w:p>
          <w:p w14:paraId="2EF468CB" w14:textId="0F96BA92" w:rsidR="009D4CEE" w:rsidRDefault="00311A87">
            <w:pPr>
              <w:spacing w:after="0" w:line="100" w:lineRule="atLeast"/>
              <w:rPr>
                <w:rStyle w:val="InternetLink"/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Flashcards e.g. </w:t>
            </w:r>
            <w:hyperlink r:id="rId18">
              <w:r>
                <w:rPr>
                  <w:rStyle w:val="InternetLink"/>
                  <w:sz w:val="24"/>
                  <w:szCs w:val="24"/>
                  <w:lang w:val="en-GB"/>
                </w:rPr>
                <w:t>http://www.mes-english.com/flashcards/clothes.php</w:t>
              </w:r>
            </w:hyperlink>
          </w:p>
          <w:p w14:paraId="71651261" w14:textId="77777777" w:rsidR="009D4CEE" w:rsidRDefault="00BA5721">
            <w:pPr>
              <w:spacing w:after="0" w:line="100" w:lineRule="atLeast"/>
              <w:rPr>
                <w:sz w:val="24"/>
                <w:szCs w:val="24"/>
                <w:lang w:val="en-GB"/>
              </w:rPr>
            </w:pPr>
            <w:hyperlink r:id="rId19" w:history="1">
              <w:r w:rsidR="009B4052" w:rsidRPr="009B4052">
                <w:rPr>
                  <w:rStyle w:val="Hyperlink"/>
                  <w:sz w:val="24"/>
                  <w:szCs w:val="24"/>
                  <w:lang w:val="en-GB"/>
                </w:rPr>
                <w:t>Flashcards airpowers</w:t>
              </w:r>
            </w:hyperlink>
          </w:p>
        </w:tc>
      </w:tr>
    </w:tbl>
    <w:p w14:paraId="1BB86ECD" w14:textId="77777777" w:rsidR="009D4CEE" w:rsidRDefault="009D4CEE"/>
    <w:p w14:paraId="6ECE6B8E" w14:textId="24801A61" w:rsidR="009D4CEE" w:rsidRPr="00BA5721" w:rsidRDefault="00BA5721">
      <w:pPr>
        <w:rPr>
          <w:color w:val="0000FF"/>
          <w:sz w:val="24"/>
          <w:szCs w:val="24"/>
          <w:u w:val="single"/>
          <w:lang w:val="en-GB" w:eastAsia="da-DK" w:bidi="da-DK"/>
        </w:rPr>
      </w:pPr>
      <w:hyperlink w:anchor="_top">
        <w:r w:rsidR="00311A87">
          <w:rPr>
            <w:rStyle w:val="InternetLink"/>
            <w:sz w:val="24"/>
            <w:szCs w:val="24"/>
            <w:lang w:val="en-GB"/>
          </w:rPr>
          <w:t>Back to Top</w:t>
        </w:r>
      </w:hyperlink>
      <w:bookmarkStart w:id="8" w:name="_GoBack"/>
      <w:bookmarkEnd w:id="8"/>
    </w:p>
    <w:sectPr w:rsidR="009D4CEE" w:rsidRPr="00BA5721" w:rsidSect="00207C04">
      <w:headerReference w:type="default" r:id="rId20"/>
      <w:pgSz w:w="12240" w:h="15840"/>
      <w:pgMar w:top="765" w:right="1440" w:bottom="990" w:left="1440" w:header="708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F476A" w14:textId="77777777" w:rsidR="00216C7F" w:rsidRDefault="00216C7F">
      <w:pPr>
        <w:spacing w:after="0" w:line="240" w:lineRule="auto"/>
      </w:pPr>
      <w:r>
        <w:separator/>
      </w:r>
    </w:p>
  </w:endnote>
  <w:endnote w:type="continuationSeparator" w:id="0">
    <w:p w14:paraId="065C2274" w14:textId="77777777" w:rsidR="00216C7F" w:rsidRDefault="00216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10B4B" w14:textId="77777777" w:rsidR="00216C7F" w:rsidRDefault="00216C7F">
      <w:pPr>
        <w:spacing w:after="0" w:line="240" w:lineRule="auto"/>
      </w:pPr>
      <w:r>
        <w:separator/>
      </w:r>
    </w:p>
  </w:footnote>
  <w:footnote w:type="continuationSeparator" w:id="0">
    <w:p w14:paraId="7C23559A" w14:textId="77777777" w:rsidR="00216C7F" w:rsidRDefault="00216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F824B" w14:textId="77777777" w:rsidR="009B4052" w:rsidRDefault="009B4052">
    <w:pPr>
      <w:pStyle w:val="Header"/>
    </w:pPr>
    <w:r>
      <w:rPr>
        <w:noProof/>
      </w:rPr>
      <w:drawing>
        <wp:inline distT="0" distB="0" distL="0" distR="0" wp14:anchorId="04D534DE" wp14:editId="0259E187">
          <wp:extent cx="1483360" cy="576580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360" cy="57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4D2D96FA" wp14:editId="6905E671">
          <wp:extent cx="1381760" cy="526415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760" cy="526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B364C97" w14:textId="77777777" w:rsidR="009B4052" w:rsidRDefault="009B405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D7654"/>
    <w:multiLevelType w:val="hybridMultilevel"/>
    <w:tmpl w:val="94BC7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26A7D"/>
    <w:multiLevelType w:val="multilevel"/>
    <w:tmpl w:val="2F4009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72B2921"/>
    <w:multiLevelType w:val="multilevel"/>
    <w:tmpl w:val="392813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1905B1C"/>
    <w:multiLevelType w:val="multilevel"/>
    <w:tmpl w:val="04324E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A4016DB"/>
    <w:multiLevelType w:val="multilevel"/>
    <w:tmpl w:val="EA9CFC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A507335"/>
    <w:multiLevelType w:val="multilevel"/>
    <w:tmpl w:val="3774B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80554F7"/>
    <w:multiLevelType w:val="multilevel"/>
    <w:tmpl w:val="BDD65F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>
    <w:nsid w:val="71192A26"/>
    <w:multiLevelType w:val="multilevel"/>
    <w:tmpl w:val="46C201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3C76D04"/>
    <w:multiLevelType w:val="multilevel"/>
    <w:tmpl w:val="15DC10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5B33381"/>
    <w:multiLevelType w:val="multilevel"/>
    <w:tmpl w:val="3C620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9"/>
  </w:num>
  <w:num w:numId="7">
    <w:abstractNumId w:val="7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4CEE"/>
    <w:rsid w:val="0011124A"/>
    <w:rsid w:val="00207C04"/>
    <w:rsid w:val="00216C7F"/>
    <w:rsid w:val="00311A87"/>
    <w:rsid w:val="003B46E7"/>
    <w:rsid w:val="003C1EFD"/>
    <w:rsid w:val="00497627"/>
    <w:rsid w:val="004B4488"/>
    <w:rsid w:val="004B7BA1"/>
    <w:rsid w:val="005876FC"/>
    <w:rsid w:val="0061094D"/>
    <w:rsid w:val="0070545B"/>
    <w:rsid w:val="00724E50"/>
    <w:rsid w:val="007F1B71"/>
    <w:rsid w:val="0082686A"/>
    <w:rsid w:val="008815C4"/>
    <w:rsid w:val="009B4052"/>
    <w:rsid w:val="009D4CEE"/>
    <w:rsid w:val="009E4B36"/>
    <w:rsid w:val="009F05C1"/>
    <w:rsid w:val="00BA5721"/>
    <w:rsid w:val="00BD5E37"/>
    <w:rsid w:val="00C67E01"/>
    <w:rsid w:val="00DD0325"/>
    <w:rsid w:val="00EC6BF9"/>
    <w:rsid w:val="00EE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C0BEF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7C04"/>
    <w:pPr>
      <w:suppressAutoHyphens/>
      <w:spacing w:after="200" w:line="276" w:lineRule="auto"/>
    </w:pPr>
    <w:rPr>
      <w:rFonts w:ascii="Calibri" w:eastAsia="Arial Unicode MS" w:hAnsi="Calibri" w:cs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rsid w:val="00207C04"/>
  </w:style>
  <w:style w:type="character" w:customStyle="1" w:styleId="FooterChar">
    <w:name w:val="Footer Char"/>
    <w:basedOn w:val="DefaultParagraphFont"/>
    <w:rsid w:val="00207C04"/>
  </w:style>
  <w:style w:type="character" w:customStyle="1" w:styleId="BalloonTextChar">
    <w:name w:val="Balloon Text Char"/>
    <w:basedOn w:val="DefaultParagraphFont"/>
    <w:rsid w:val="00207C04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DefaultParagraphFont"/>
    <w:rsid w:val="00207C04"/>
    <w:rPr>
      <w:color w:val="0000FF"/>
      <w:u w:val="single"/>
      <w:lang w:val="da-DK" w:eastAsia="da-DK" w:bidi="da-DK"/>
    </w:rPr>
  </w:style>
  <w:style w:type="character" w:styleId="FollowedHyperlink">
    <w:name w:val="FollowedHyperlink"/>
    <w:basedOn w:val="DefaultParagraphFont"/>
    <w:rsid w:val="00207C04"/>
    <w:rPr>
      <w:color w:val="800080"/>
      <w:u w:val="single"/>
    </w:rPr>
  </w:style>
  <w:style w:type="character" w:customStyle="1" w:styleId="VisitedInternetLink">
    <w:name w:val="Visited Internet Link"/>
    <w:rsid w:val="00207C04"/>
    <w:rPr>
      <w:color w:val="800000"/>
      <w:u w:val="single"/>
      <w:lang w:val="uz-Cyrl-UZ" w:eastAsia="uz-Cyrl-UZ" w:bidi="uz-Cyrl-UZ"/>
    </w:rPr>
  </w:style>
  <w:style w:type="paragraph" w:customStyle="1" w:styleId="Heading">
    <w:name w:val="Heading"/>
    <w:basedOn w:val="Normal"/>
    <w:next w:val="TextBody"/>
    <w:rsid w:val="00207C04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customStyle="1" w:styleId="TextBody">
    <w:name w:val="Text Body"/>
    <w:basedOn w:val="Normal"/>
    <w:rsid w:val="00207C04"/>
    <w:pPr>
      <w:spacing w:after="120"/>
    </w:pPr>
  </w:style>
  <w:style w:type="paragraph" w:styleId="List">
    <w:name w:val="List"/>
    <w:basedOn w:val="TextBody"/>
    <w:rsid w:val="00207C04"/>
  </w:style>
  <w:style w:type="paragraph" w:styleId="Caption">
    <w:name w:val="caption"/>
    <w:basedOn w:val="Normal"/>
    <w:rsid w:val="00207C0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rsid w:val="00207C04"/>
    <w:pPr>
      <w:suppressLineNumbers/>
    </w:pPr>
  </w:style>
  <w:style w:type="paragraph" w:styleId="Header">
    <w:name w:val="header"/>
    <w:basedOn w:val="Normal"/>
    <w:rsid w:val="00207C04"/>
    <w:pPr>
      <w:tabs>
        <w:tab w:val="center" w:pos="4680"/>
        <w:tab w:val="right" w:pos="9360"/>
      </w:tabs>
      <w:spacing w:after="0" w:line="100" w:lineRule="atLeast"/>
    </w:pPr>
  </w:style>
  <w:style w:type="paragraph" w:styleId="Footer">
    <w:name w:val="footer"/>
    <w:basedOn w:val="Normal"/>
    <w:rsid w:val="00207C04"/>
    <w:pPr>
      <w:tabs>
        <w:tab w:val="center" w:pos="4680"/>
        <w:tab w:val="right" w:pos="9360"/>
      </w:tabs>
      <w:spacing w:after="0" w:line="100" w:lineRule="atLeast"/>
    </w:pPr>
  </w:style>
  <w:style w:type="paragraph" w:styleId="BalloonText">
    <w:name w:val="Balloon Text"/>
    <w:basedOn w:val="Normal"/>
    <w:rsid w:val="00207C04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207C0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11A87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311A87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Worksheet%201%20(2).docx" TargetMode="External"/><Relationship Id="rId20" Type="http://schemas.openxmlformats.org/officeDocument/2006/relationships/header" Target="header1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hyperlink" Target="Worksheet%201%20(2).docx" TargetMode="External"/><Relationship Id="rId11" Type="http://schemas.openxmlformats.org/officeDocument/2006/relationships/hyperlink" Target="Worksheet%202%20(2).docx" TargetMode="External"/><Relationship Id="rId12" Type="http://schemas.openxmlformats.org/officeDocument/2006/relationships/hyperlink" Target="Worksheet%202%20(2).docx" TargetMode="External"/><Relationship Id="rId13" Type="http://schemas.openxmlformats.org/officeDocument/2006/relationships/hyperlink" Target="http://youtu.be/ljHgZS2vnok" TargetMode="External"/><Relationship Id="rId14" Type="http://schemas.openxmlformats.org/officeDocument/2006/relationships/hyperlink" Target="http://youtu.be/M9OmmqtoM_k" TargetMode="External"/><Relationship Id="rId15" Type="http://schemas.openxmlformats.org/officeDocument/2006/relationships/hyperlink" Target="http://youtu.be/7KDz6dGQ5RE" TargetMode="External"/><Relationship Id="rId16" Type="http://schemas.openxmlformats.org/officeDocument/2006/relationships/hyperlink" Target="http://youtu.be/cj0HPni092E" TargetMode="External"/><Relationship Id="rId17" Type="http://schemas.openxmlformats.org/officeDocument/2006/relationships/hyperlink" Target="Worksheet%203%20-%20the%20book.docx" TargetMode="External"/><Relationship Id="rId18" Type="http://schemas.openxmlformats.org/officeDocument/2006/relationships/hyperlink" Target="http://www.mes-english.com/flashcards/clothes.php" TargetMode="External"/><Relationship Id="rId19" Type="http://schemas.openxmlformats.org/officeDocument/2006/relationships/hyperlink" Target="flashcards%20superpowers%20from%20air.docx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Worksheet%201%20(2)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7</Pages>
  <Words>1287</Words>
  <Characters>7336</Characters>
  <Application>Microsoft Macintosh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Syddansk Erhvervsskole</Company>
  <LinksUpToDate>false</LinksUpToDate>
  <CharactersWithSpaces>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Kent Andersen</cp:lastModifiedBy>
  <cp:revision>23</cp:revision>
  <dcterms:created xsi:type="dcterms:W3CDTF">2014-10-30T20:24:00Z</dcterms:created>
  <dcterms:modified xsi:type="dcterms:W3CDTF">2015-09-28T14:28:00Z</dcterms:modified>
</cp:coreProperties>
</file>